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6"/>
        <w:gridCol w:w="5908"/>
        <w:gridCol w:w="2228"/>
      </w:tblGrid>
      <w:tr w:rsidR="00933FA4" w14:paraId="606ED638" w14:textId="77777777" w:rsidTr="00AB5F03">
        <w:trPr>
          <w:trHeight w:val="2708"/>
        </w:trPr>
        <w:tc>
          <w:tcPr>
            <w:tcW w:w="1458" w:type="dxa"/>
          </w:tcPr>
          <w:p w14:paraId="2241BBE6" w14:textId="77777777" w:rsidR="00933FA4" w:rsidRDefault="00933FA4" w:rsidP="00AB5F03">
            <w:pPr>
              <w:pStyle w:val="a3"/>
              <w:rPr>
                <w:rFonts w:ascii="Times New Roman" w:hAnsi="Times New Roman" w:cs="Times New Roman"/>
                <w:sz w:val="24"/>
                <w:szCs w:val="24"/>
              </w:rPr>
            </w:pPr>
            <w:r>
              <w:rPr>
                <w:noProof/>
                <w:lang w:eastAsia="ru-RU"/>
              </w:rPr>
              <w:drawing>
                <wp:inline distT="0" distB="0" distL="0" distR="0" wp14:anchorId="0F8FC306" wp14:editId="1939777A">
                  <wp:extent cx="882902" cy="1208929"/>
                  <wp:effectExtent l="0" t="0" r="0"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3561" cy="1415221"/>
                          </a:xfrm>
                          <a:prstGeom prst="rect">
                            <a:avLst/>
                          </a:prstGeom>
                          <a:noFill/>
                          <a:ln>
                            <a:noFill/>
                          </a:ln>
                        </pic:spPr>
                      </pic:pic>
                    </a:graphicData>
                  </a:graphic>
                </wp:inline>
              </w:drawing>
            </w:r>
          </w:p>
        </w:tc>
        <w:tc>
          <w:tcPr>
            <w:tcW w:w="5908" w:type="dxa"/>
          </w:tcPr>
          <w:p w14:paraId="4ED21D1A" w14:textId="77777777" w:rsidR="00933FA4" w:rsidRPr="00383494" w:rsidRDefault="00933FA4" w:rsidP="00AB5F03">
            <w:pPr>
              <w:pStyle w:val="a3"/>
              <w:jc w:val="center"/>
              <w:rPr>
                <w:rFonts w:ascii="Arial Black" w:hAnsi="Arial Black" w:cs="Times New Roman"/>
                <w:sz w:val="96"/>
                <w:szCs w:val="24"/>
              </w:rPr>
            </w:pPr>
            <w:r w:rsidRPr="00383494">
              <w:rPr>
                <w:rFonts w:ascii="Arial Black" w:hAnsi="Arial Black" w:cs="Times New Roman"/>
                <w:sz w:val="96"/>
                <w:szCs w:val="24"/>
              </w:rPr>
              <w:t>ТРЕЗВАЯ</w:t>
            </w:r>
          </w:p>
          <w:p w14:paraId="6DB35146" w14:textId="77777777" w:rsidR="00933FA4" w:rsidRDefault="00933FA4" w:rsidP="00AB5F03">
            <w:pPr>
              <w:pStyle w:val="a3"/>
              <w:jc w:val="center"/>
              <w:rPr>
                <w:rFonts w:ascii="Times New Roman" w:hAnsi="Times New Roman" w:cs="Times New Roman"/>
                <w:sz w:val="24"/>
                <w:szCs w:val="24"/>
              </w:rPr>
            </w:pPr>
            <w:r w:rsidRPr="00383494">
              <w:rPr>
                <w:rFonts w:ascii="Arial Black" w:hAnsi="Arial Black" w:cs="Times New Roman"/>
                <w:sz w:val="96"/>
                <w:szCs w:val="24"/>
              </w:rPr>
              <w:t>СИБИРЬ</w:t>
            </w:r>
          </w:p>
        </w:tc>
        <w:tc>
          <w:tcPr>
            <w:tcW w:w="1979" w:type="dxa"/>
          </w:tcPr>
          <w:p w14:paraId="1341DAAD" w14:textId="77777777" w:rsidR="00933FA4" w:rsidRPr="00B67D56" w:rsidRDefault="00933FA4" w:rsidP="00AB5F03">
            <w:pPr>
              <w:pStyle w:val="a3"/>
              <w:jc w:val="center"/>
              <w:rPr>
                <w:rFonts w:ascii="Arial Black" w:hAnsi="Arial Black" w:cs="Times New Roman"/>
                <w:sz w:val="24"/>
                <w:szCs w:val="24"/>
              </w:rPr>
            </w:pPr>
            <w:r>
              <w:rPr>
                <w:noProof/>
                <w:lang w:eastAsia="ru-RU"/>
              </w:rPr>
              <w:drawing>
                <wp:inline distT="0" distB="0" distL="0" distR="0" wp14:anchorId="4CA942EF" wp14:editId="1479ACD5">
                  <wp:extent cx="989884" cy="818367"/>
                  <wp:effectExtent l="0" t="0" r="1270" b="1270"/>
                  <wp:docPr id="5" name="Рисунок 5" descr="https://avatars.mds.yandex.net/i?id=8cb073852145d8f98a6bb7ea688c19ed-5474802-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vatars.mds.yandex.net/i?id=8cb073852145d8f98a6bb7ea688c19ed-5474802-images-thumbs&amp;n=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5667" cy="881019"/>
                          </a:xfrm>
                          <a:prstGeom prst="rect">
                            <a:avLst/>
                          </a:prstGeom>
                          <a:noFill/>
                          <a:ln>
                            <a:noFill/>
                          </a:ln>
                        </pic:spPr>
                      </pic:pic>
                    </a:graphicData>
                  </a:graphic>
                </wp:inline>
              </w:drawing>
            </w:r>
            <w:r w:rsidRPr="00B67D56">
              <w:rPr>
                <w:rFonts w:ascii="Times New Roman" w:hAnsi="Times New Roman" w:cs="Times New Roman"/>
                <w:sz w:val="24"/>
                <w:szCs w:val="24"/>
              </w:rPr>
              <w:t>СВЕТЯ ДРУГИМ – СГОРА</w:t>
            </w:r>
            <w:r>
              <w:rPr>
                <w:rFonts w:ascii="Times New Roman" w:hAnsi="Times New Roman" w:cs="Times New Roman"/>
                <w:sz w:val="24"/>
                <w:szCs w:val="24"/>
              </w:rPr>
              <w:t>ЕШЬ</w:t>
            </w:r>
            <w:r w:rsidRPr="00B67D56">
              <w:rPr>
                <w:rFonts w:ascii="Times New Roman" w:hAnsi="Times New Roman" w:cs="Times New Roman"/>
                <w:sz w:val="24"/>
                <w:szCs w:val="24"/>
              </w:rPr>
              <w:t xml:space="preserve"> САМ</w:t>
            </w:r>
          </w:p>
        </w:tc>
      </w:tr>
      <w:tr w:rsidR="00933FA4" w14:paraId="05F928A7" w14:textId="77777777" w:rsidTr="00AB5F03">
        <w:tc>
          <w:tcPr>
            <w:tcW w:w="1458" w:type="dxa"/>
          </w:tcPr>
          <w:p w14:paraId="171D051A" w14:textId="77777777" w:rsidR="00933FA4" w:rsidRDefault="003C422C" w:rsidP="003C422C">
            <w:pPr>
              <w:pStyle w:val="a3"/>
              <w:jc w:val="center"/>
              <w:rPr>
                <w:rFonts w:ascii="Times New Roman" w:hAnsi="Times New Roman" w:cs="Times New Roman"/>
                <w:sz w:val="24"/>
                <w:szCs w:val="24"/>
              </w:rPr>
            </w:pPr>
            <w:r>
              <w:rPr>
                <w:rFonts w:ascii="Times New Roman" w:hAnsi="Times New Roman" w:cs="Times New Roman"/>
                <w:sz w:val="20"/>
                <w:szCs w:val="24"/>
              </w:rPr>
              <w:t>22</w:t>
            </w:r>
            <w:r w:rsidR="00933FA4" w:rsidRPr="00E36E44">
              <w:rPr>
                <w:rFonts w:ascii="Times New Roman" w:hAnsi="Times New Roman" w:cs="Times New Roman"/>
                <w:sz w:val="20"/>
                <w:szCs w:val="24"/>
              </w:rPr>
              <w:t>.</w:t>
            </w:r>
            <w:r w:rsidR="00933FA4">
              <w:rPr>
                <w:rFonts w:ascii="Times New Roman" w:hAnsi="Times New Roman" w:cs="Times New Roman"/>
                <w:sz w:val="20"/>
                <w:szCs w:val="24"/>
              </w:rPr>
              <w:t>11</w:t>
            </w:r>
            <w:r w:rsidR="00933FA4" w:rsidRPr="00E36E44">
              <w:rPr>
                <w:rFonts w:ascii="Times New Roman" w:hAnsi="Times New Roman" w:cs="Times New Roman"/>
                <w:sz w:val="20"/>
                <w:szCs w:val="24"/>
              </w:rPr>
              <w:t>.2024</w:t>
            </w:r>
          </w:p>
        </w:tc>
        <w:tc>
          <w:tcPr>
            <w:tcW w:w="5908" w:type="dxa"/>
          </w:tcPr>
          <w:p w14:paraId="4F59795B" w14:textId="77777777" w:rsidR="00933FA4" w:rsidRPr="00D75944" w:rsidRDefault="00933FA4" w:rsidP="00AB5F03">
            <w:pPr>
              <w:pStyle w:val="a3"/>
              <w:jc w:val="center"/>
              <w:rPr>
                <w:rFonts w:ascii="Times New Roman" w:hAnsi="Times New Roman" w:cs="Times New Roman"/>
                <w:sz w:val="24"/>
                <w:szCs w:val="24"/>
              </w:rPr>
            </w:pPr>
            <w:r w:rsidRPr="00D75944">
              <w:rPr>
                <w:rFonts w:ascii="Times New Roman" w:hAnsi="Times New Roman" w:cs="Times New Roman"/>
                <w:sz w:val="24"/>
                <w:szCs w:val="24"/>
              </w:rPr>
              <w:t>Красноярское региональное общественное движение</w:t>
            </w:r>
          </w:p>
        </w:tc>
        <w:tc>
          <w:tcPr>
            <w:tcW w:w="1979" w:type="dxa"/>
          </w:tcPr>
          <w:p w14:paraId="369179C4" w14:textId="77777777" w:rsidR="00933FA4" w:rsidRPr="00D75944" w:rsidRDefault="00933FA4" w:rsidP="00AB5F03">
            <w:pPr>
              <w:pStyle w:val="a3"/>
              <w:jc w:val="right"/>
              <w:rPr>
                <w:rFonts w:ascii="Times New Roman" w:hAnsi="Times New Roman" w:cs="Times New Roman"/>
                <w:sz w:val="24"/>
                <w:szCs w:val="24"/>
                <w:lang w:val="en-US"/>
              </w:rPr>
            </w:pPr>
            <w:r w:rsidRPr="00D75944">
              <w:rPr>
                <w:rFonts w:ascii="Times New Roman" w:hAnsi="Times New Roman" w:cs="Times New Roman"/>
                <w:sz w:val="20"/>
                <w:szCs w:val="24"/>
                <w:lang w:val="en-US"/>
              </w:rPr>
              <w:t>SoberSiberia@yandex.ru</w:t>
            </w:r>
          </w:p>
        </w:tc>
      </w:tr>
    </w:tbl>
    <w:p w14:paraId="429936FB" w14:textId="77777777" w:rsidR="00933FA4" w:rsidRDefault="00933FA4" w:rsidP="00933FA4">
      <w:pPr>
        <w:pStyle w:val="a3"/>
        <w:ind w:firstLine="567"/>
        <w:jc w:val="right"/>
        <w:rPr>
          <w:rFonts w:ascii="Times New Roman" w:hAnsi="Times New Roman" w:cs="Times New Roman"/>
          <w:sz w:val="24"/>
          <w:szCs w:val="24"/>
        </w:rPr>
      </w:pPr>
    </w:p>
    <w:p w14:paraId="0ADF0A63" w14:textId="77777777" w:rsidR="00933FA4" w:rsidRDefault="00933FA4" w:rsidP="00933FA4">
      <w:pPr>
        <w:pStyle w:val="a3"/>
        <w:ind w:firstLine="567"/>
        <w:jc w:val="right"/>
        <w:rPr>
          <w:rFonts w:ascii="Times New Roman" w:hAnsi="Times New Roman" w:cs="Times New Roman"/>
          <w:sz w:val="24"/>
          <w:szCs w:val="24"/>
        </w:rPr>
      </w:pPr>
    </w:p>
    <w:p w14:paraId="299E2B38" w14:textId="77777777" w:rsidR="00933FA4" w:rsidRDefault="00933FA4" w:rsidP="00933FA4">
      <w:pPr>
        <w:pStyle w:val="a3"/>
        <w:ind w:firstLine="567"/>
        <w:jc w:val="right"/>
        <w:rPr>
          <w:rFonts w:ascii="Times New Roman" w:hAnsi="Times New Roman" w:cs="Times New Roman"/>
          <w:sz w:val="24"/>
          <w:szCs w:val="24"/>
        </w:rPr>
      </w:pPr>
      <w:r>
        <w:rPr>
          <w:rFonts w:ascii="Times New Roman" w:hAnsi="Times New Roman" w:cs="Times New Roman"/>
          <w:sz w:val="24"/>
          <w:szCs w:val="24"/>
        </w:rPr>
        <w:t>Аникин С.С.</w:t>
      </w:r>
    </w:p>
    <w:p w14:paraId="33ECC01D" w14:textId="77777777" w:rsidR="00933FA4" w:rsidRDefault="00933FA4" w:rsidP="00933FA4">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Председатель КРОД «Трезвая Сибирь» </w:t>
      </w:r>
    </w:p>
    <w:p w14:paraId="1C92D7ED" w14:textId="77777777" w:rsidR="00933FA4" w:rsidRDefault="00933FA4" w:rsidP="00933FA4">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Председателю Законодательного Собрания </w:t>
      </w:r>
    </w:p>
    <w:p w14:paraId="48726C33" w14:textId="77777777" w:rsidR="00933FA4" w:rsidRPr="00D75944" w:rsidRDefault="00933FA4" w:rsidP="00933FA4">
      <w:pPr>
        <w:pStyle w:val="a3"/>
        <w:ind w:firstLine="567"/>
        <w:jc w:val="right"/>
        <w:rPr>
          <w:rFonts w:ascii="Times New Roman" w:hAnsi="Times New Roman" w:cs="Times New Roman"/>
          <w:sz w:val="24"/>
          <w:szCs w:val="24"/>
        </w:rPr>
      </w:pPr>
      <w:r>
        <w:rPr>
          <w:rFonts w:ascii="Times New Roman" w:hAnsi="Times New Roman" w:cs="Times New Roman"/>
          <w:sz w:val="24"/>
          <w:szCs w:val="24"/>
        </w:rPr>
        <w:t>Вологодской области</w:t>
      </w:r>
    </w:p>
    <w:p w14:paraId="68ADB6D8" w14:textId="77777777" w:rsidR="00933FA4" w:rsidRDefault="003C422C" w:rsidP="00933FA4">
      <w:pPr>
        <w:pStyle w:val="a3"/>
        <w:ind w:firstLine="567"/>
        <w:jc w:val="right"/>
        <w:rPr>
          <w:rFonts w:ascii="Times New Roman" w:hAnsi="Times New Roman" w:cs="Times New Roman"/>
          <w:sz w:val="24"/>
          <w:szCs w:val="24"/>
        </w:rPr>
      </w:pPr>
      <w:proofErr w:type="spellStart"/>
      <w:r>
        <w:rPr>
          <w:rFonts w:ascii="Times New Roman" w:hAnsi="Times New Roman" w:cs="Times New Roman"/>
          <w:sz w:val="24"/>
          <w:szCs w:val="24"/>
        </w:rPr>
        <w:t>Жестянникову</w:t>
      </w:r>
      <w:proofErr w:type="spellEnd"/>
      <w:r>
        <w:rPr>
          <w:rFonts w:ascii="Times New Roman" w:hAnsi="Times New Roman" w:cs="Times New Roman"/>
          <w:sz w:val="24"/>
          <w:szCs w:val="24"/>
        </w:rPr>
        <w:t xml:space="preserve"> С.Г. </w:t>
      </w:r>
    </w:p>
    <w:p w14:paraId="6B4C5FE5" w14:textId="77777777" w:rsidR="00933FA4" w:rsidRDefault="00933FA4" w:rsidP="00933FA4">
      <w:pPr>
        <w:pStyle w:val="a3"/>
        <w:ind w:firstLine="567"/>
        <w:jc w:val="center"/>
        <w:rPr>
          <w:rFonts w:ascii="Times New Roman" w:hAnsi="Times New Roman" w:cs="Times New Roman"/>
          <w:sz w:val="24"/>
          <w:szCs w:val="24"/>
        </w:rPr>
      </w:pPr>
    </w:p>
    <w:p w14:paraId="6C07D5D1" w14:textId="77777777" w:rsidR="00933FA4" w:rsidRDefault="00933FA4" w:rsidP="00933FA4">
      <w:pPr>
        <w:pStyle w:val="a3"/>
        <w:ind w:firstLine="567"/>
        <w:jc w:val="center"/>
        <w:rPr>
          <w:rFonts w:ascii="Times New Roman" w:hAnsi="Times New Roman" w:cs="Times New Roman"/>
          <w:sz w:val="24"/>
          <w:szCs w:val="24"/>
        </w:rPr>
      </w:pPr>
    </w:p>
    <w:p w14:paraId="03A2960F" w14:textId="77777777" w:rsidR="00933FA4" w:rsidRDefault="00933FA4" w:rsidP="00933FA4">
      <w:pPr>
        <w:pStyle w:val="a3"/>
        <w:ind w:firstLine="567"/>
        <w:jc w:val="center"/>
        <w:rPr>
          <w:rFonts w:ascii="Times New Roman" w:hAnsi="Times New Roman" w:cs="Times New Roman"/>
          <w:sz w:val="24"/>
          <w:szCs w:val="24"/>
        </w:rPr>
      </w:pPr>
    </w:p>
    <w:p w14:paraId="0F637CEB" w14:textId="77777777" w:rsidR="00933FA4" w:rsidRPr="00D93F86" w:rsidRDefault="00933FA4" w:rsidP="00933FA4">
      <w:pPr>
        <w:pStyle w:val="a3"/>
        <w:ind w:firstLine="567"/>
        <w:jc w:val="center"/>
        <w:rPr>
          <w:rFonts w:ascii="Times New Roman" w:hAnsi="Times New Roman" w:cs="Times New Roman"/>
          <w:sz w:val="24"/>
          <w:szCs w:val="24"/>
        </w:rPr>
      </w:pPr>
      <w:r w:rsidRPr="00D93F86">
        <w:rPr>
          <w:rFonts w:ascii="Times New Roman" w:hAnsi="Times New Roman" w:cs="Times New Roman"/>
          <w:sz w:val="24"/>
          <w:szCs w:val="24"/>
        </w:rPr>
        <w:t xml:space="preserve">УВАЖАЕМЫЙ </w:t>
      </w:r>
      <w:r w:rsidR="003C422C">
        <w:rPr>
          <w:rFonts w:ascii="Times New Roman" w:hAnsi="Times New Roman" w:cs="Times New Roman"/>
          <w:sz w:val="24"/>
          <w:szCs w:val="24"/>
        </w:rPr>
        <w:t>СЕРГЕЙ ГЕННАДЬЕВИЧ</w:t>
      </w:r>
      <w:r w:rsidRPr="00D93F86">
        <w:rPr>
          <w:rFonts w:ascii="Times New Roman" w:hAnsi="Times New Roman" w:cs="Times New Roman"/>
          <w:sz w:val="24"/>
          <w:szCs w:val="24"/>
        </w:rPr>
        <w:t>!</w:t>
      </w:r>
    </w:p>
    <w:p w14:paraId="76BBF113" w14:textId="77777777" w:rsidR="00933FA4" w:rsidRPr="00D93F86" w:rsidRDefault="00933FA4" w:rsidP="00933FA4">
      <w:pPr>
        <w:pStyle w:val="a3"/>
        <w:ind w:firstLine="567"/>
        <w:rPr>
          <w:rFonts w:ascii="Times New Roman" w:hAnsi="Times New Roman" w:cs="Times New Roman"/>
          <w:sz w:val="24"/>
          <w:szCs w:val="24"/>
        </w:rPr>
      </w:pPr>
    </w:p>
    <w:p w14:paraId="231C5E77" w14:textId="77777777" w:rsidR="0096592F" w:rsidRPr="0076748A" w:rsidRDefault="00933FA4" w:rsidP="0076748A">
      <w:pPr>
        <w:pStyle w:val="a3"/>
        <w:ind w:firstLine="567"/>
        <w:jc w:val="both"/>
        <w:rPr>
          <w:rFonts w:ascii="Times New Roman" w:hAnsi="Times New Roman" w:cs="Times New Roman"/>
          <w:sz w:val="24"/>
          <w:szCs w:val="24"/>
        </w:rPr>
      </w:pPr>
      <w:r w:rsidRPr="0076748A">
        <w:rPr>
          <w:rFonts w:ascii="Times New Roman" w:hAnsi="Times New Roman" w:cs="Times New Roman"/>
          <w:sz w:val="24"/>
          <w:szCs w:val="24"/>
        </w:rPr>
        <w:t xml:space="preserve">Трезвенники Сибири – всей азиатской части Российской Федерации, </w:t>
      </w:r>
      <w:r w:rsidR="003C422C" w:rsidRPr="0076748A">
        <w:rPr>
          <w:rFonts w:ascii="Times New Roman" w:hAnsi="Times New Roman" w:cs="Times New Roman"/>
          <w:sz w:val="24"/>
          <w:szCs w:val="24"/>
        </w:rPr>
        <w:t xml:space="preserve">как и </w:t>
      </w:r>
      <w:r w:rsidR="006E4D3B" w:rsidRPr="0076748A">
        <w:rPr>
          <w:rFonts w:ascii="Times New Roman" w:hAnsi="Times New Roman" w:cs="Times New Roman"/>
          <w:sz w:val="24"/>
          <w:szCs w:val="24"/>
        </w:rPr>
        <w:t>большинство</w:t>
      </w:r>
      <w:r w:rsidR="003C422C" w:rsidRPr="0076748A">
        <w:rPr>
          <w:rFonts w:ascii="Times New Roman" w:hAnsi="Times New Roman" w:cs="Times New Roman"/>
          <w:sz w:val="24"/>
          <w:szCs w:val="24"/>
        </w:rPr>
        <w:t xml:space="preserve"> здравомыслящи</w:t>
      </w:r>
      <w:r w:rsidR="006E4D3B" w:rsidRPr="0076748A">
        <w:rPr>
          <w:rFonts w:ascii="Times New Roman" w:hAnsi="Times New Roman" w:cs="Times New Roman"/>
          <w:sz w:val="24"/>
          <w:szCs w:val="24"/>
        </w:rPr>
        <w:t>х</w:t>
      </w:r>
      <w:r w:rsidR="003C422C" w:rsidRPr="0076748A">
        <w:rPr>
          <w:rFonts w:ascii="Times New Roman" w:hAnsi="Times New Roman" w:cs="Times New Roman"/>
          <w:sz w:val="24"/>
          <w:szCs w:val="24"/>
        </w:rPr>
        <w:t xml:space="preserve"> </w:t>
      </w:r>
      <w:r w:rsidRPr="0076748A">
        <w:rPr>
          <w:rFonts w:ascii="Times New Roman" w:hAnsi="Times New Roman" w:cs="Times New Roman"/>
          <w:sz w:val="24"/>
          <w:szCs w:val="24"/>
        </w:rPr>
        <w:t>патриот</w:t>
      </w:r>
      <w:r w:rsidR="006E4D3B" w:rsidRPr="0076748A">
        <w:rPr>
          <w:rFonts w:ascii="Times New Roman" w:hAnsi="Times New Roman" w:cs="Times New Roman"/>
          <w:sz w:val="24"/>
          <w:szCs w:val="24"/>
        </w:rPr>
        <w:t>ов</w:t>
      </w:r>
      <w:r w:rsidRPr="0076748A">
        <w:rPr>
          <w:rFonts w:ascii="Times New Roman" w:hAnsi="Times New Roman" w:cs="Times New Roman"/>
          <w:sz w:val="24"/>
          <w:szCs w:val="24"/>
        </w:rPr>
        <w:t xml:space="preserve"> России</w:t>
      </w:r>
      <w:r w:rsidR="006E4D3B" w:rsidRPr="0076748A">
        <w:rPr>
          <w:rFonts w:ascii="Times New Roman" w:hAnsi="Times New Roman" w:cs="Times New Roman"/>
          <w:sz w:val="24"/>
          <w:szCs w:val="24"/>
        </w:rPr>
        <w:t>,</w:t>
      </w:r>
      <w:r w:rsidRPr="0076748A">
        <w:rPr>
          <w:rFonts w:ascii="Times New Roman" w:hAnsi="Times New Roman" w:cs="Times New Roman"/>
          <w:sz w:val="24"/>
          <w:szCs w:val="24"/>
        </w:rPr>
        <w:t xml:space="preserve"> </w:t>
      </w:r>
      <w:r w:rsidRPr="0076748A">
        <w:rPr>
          <w:rFonts w:ascii="Times New Roman" w:hAnsi="Times New Roman" w:cs="Times New Roman"/>
          <w:b/>
          <w:sz w:val="24"/>
          <w:szCs w:val="24"/>
          <w:u w:val="single"/>
        </w:rPr>
        <w:t>ПОДДЕРЖИВАЮТ</w:t>
      </w:r>
      <w:r w:rsidRPr="0076748A">
        <w:rPr>
          <w:rFonts w:ascii="Times New Roman" w:hAnsi="Times New Roman" w:cs="Times New Roman"/>
          <w:sz w:val="24"/>
          <w:szCs w:val="24"/>
        </w:rPr>
        <w:t xml:space="preserve"> законодательные инициативы по сокращению продажи алкогольных изделий в будние дни</w:t>
      </w:r>
      <w:r w:rsidR="003C422C" w:rsidRPr="0076748A">
        <w:rPr>
          <w:rFonts w:ascii="Times New Roman" w:hAnsi="Times New Roman" w:cs="Times New Roman"/>
          <w:sz w:val="24"/>
          <w:szCs w:val="24"/>
        </w:rPr>
        <w:t>, выдвинутые Филимоновым Г.Ю. – Губернатором Вологодской области</w:t>
      </w:r>
      <w:r w:rsidRPr="0076748A">
        <w:rPr>
          <w:rFonts w:ascii="Times New Roman" w:hAnsi="Times New Roman" w:cs="Times New Roman"/>
          <w:sz w:val="24"/>
          <w:szCs w:val="24"/>
        </w:rPr>
        <w:t>.</w:t>
      </w:r>
      <w:r w:rsidR="003C422C" w:rsidRPr="0076748A">
        <w:rPr>
          <w:rFonts w:ascii="Times New Roman" w:hAnsi="Times New Roman" w:cs="Times New Roman"/>
          <w:sz w:val="24"/>
          <w:szCs w:val="24"/>
        </w:rPr>
        <w:t xml:space="preserve"> Областному депутатскому корпусу </w:t>
      </w:r>
      <w:r w:rsidR="00FA2E97">
        <w:rPr>
          <w:rFonts w:ascii="Times New Roman" w:hAnsi="Times New Roman" w:cs="Times New Roman"/>
          <w:sz w:val="24"/>
          <w:szCs w:val="24"/>
        </w:rPr>
        <w:t xml:space="preserve">российского </w:t>
      </w:r>
      <w:r w:rsidR="003C422C" w:rsidRPr="0076748A">
        <w:rPr>
          <w:rFonts w:ascii="Times New Roman" w:hAnsi="Times New Roman" w:cs="Times New Roman"/>
          <w:sz w:val="24"/>
          <w:szCs w:val="24"/>
        </w:rPr>
        <w:t xml:space="preserve">региона предстоит рассмотреть предложенный вариант закона и принять решение, от которого будет зависеть судьба всех вологжан. </w:t>
      </w:r>
      <w:r w:rsidRPr="0076748A">
        <w:rPr>
          <w:rFonts w:ascii="Times New Roman" w:hAnsi="Times New Roman" w:cs="Times New Roman"/>
          <w:sz w:val="24"/>
          <w:szCs w:val="24"/>
        </w:rPr>
        <w:t xml:space="preserve"> </w:t>
      </w:r>
      <w:r w:rsidR="0096592F" w:rsidRPr="0076748A">
        <w:rPr>
          <w:rFonts w:ascii="Times New Roman" w:hAnsi="Times New Roman" w:cs="Times New Roman"/>
          <w:sz w:val="24"/>
          <w:szCs w:val="24"/>
        </w:rPr>
        <w:t>Мы рекомендуем поддержать русского губернатора, который кардинально меняет вектор движения всей России, а не только отдельно взятого субъекта Российской Федерации.</w:t>
      </w:r>
    </w:p>
    <w:p w14:paraId="1260B8C0" w14:textId="77777777" w:rsidR="000F635D" w:rsidRPr="0076748A" w:rsidRDefault="0096592F" w:rsidP="0076748A">
      <w:pPr>
        <w:pStyle w:val="a3"/>
        <w:ind w:firstLine="567"/>
        <w:jc w:val="both"/>
        <w:rPr>
          <w:rFonts w:ascii="Times New Roman" w:hAnsi="Times New Roman" w:cs="Times New Roman"/>
          <w:sz w:val="24"/>
          <w:szCs w:val="24"/>
          <w:lang w:eastAsia="ru-RU"/>
        </w:rPr>
      </w:pPr>
      <w:r w:rsidRPr="0076748A">
        <w:rPr>
          <w:rFonts w:ascii="Times New Roman" w:hAnsi="Times New Roman" w:cs="Times New Roman"/>
          <w:sz w:val="24"/>
          <w:szCs w:val="24"/>
        </w:rPr>
        <w:t xml:space="preserve"> </w:t>
      </w:r>
      <w:r w:rsidR="006E4D3B" w:rsidRPr="0076748A">
        <w:rPr>
          <w:rFonts w:ascii="Times New Roman" w:hAnsi="Times New Roman" w:cs="Times New Roman"/>
          <w:sz w:val="24"/>
          <w:szCs w:val="24"/>
        </w:rPr>
        <w:t>Между тем</w:t>
      </w:r>
      <w:r w:rsidR="00933FA4" w:rsidRPr="0076748A">
        <w:rPr>
          <w:rFonts w:ascii="Times New Roman" w:hAnsi="Times New Roman" w:cs="Times New Roman"/>
          <w:sz w:val="24"/>
          <w:szCs w:val="24"/>
        </w:rPr>
        <w:t>, обращаем Ваше внимание,</w:t>
      </w:r>
      <w:r w:rsidRPr="0076748A">
        <w:rPr>
          <w:rFonts w:ascii="Times New Roman" w:hAnsi="Times New Roman" w:cs="Times New Roman"/>
          <w:sz w:val="24"/>
          <w:szCs w:val="24"/>
        </w:rPr>
        <w:t xml:space="preserve"> </w:t>
      </w:r>
      <w:r w:rsidR="00933FA4" w:rsidRPr="0076748A">
        <w:rPr>
          <w:rFonts w:ascii="Times New Roman" w:hAnsi="Times New Roman" w:cs="Times New Roman"/>
          <w:sz w:val="24"/>
          <w:szCs w:val="24"/>
        </w:rPr>
        <w:t>что именно в выходные и календарные праздники совершается наибольшее количество бытовых ссор, правонарушений, преступлений, вызванных потреблением спиртного. Особенно это ярко проявляется в «праздничные дни» и, т.н. многодневные «новогодние каникулы», когда совершается треть всех преступлений и захоронений пьяниц в стране</w:t>
      </w:r>
      <w:r w:rsidR="006E4D3B" w:rsidRPr="0076748A">
        <w:rPr>
          <w:rFonts w:ascii="Times New Roman" w:hAnsi="Times New Roman" w:cs="Times New Roman"/>
          <w:sz w:val="24"/>
          <w:szCs w:val="24"/>
        </w:rPr>
        <w:t>. В этот мрачный для нации период,</w:t>
      </w:r>
      <w:r w:rsidR="00933FA4" w:rsidRPr="0076748A">
        <w:rPr>
          <w:rFonts w:ascii="Times New Roman" w:hAnsi="Times New Roman" w:cs="Times New Roman"/>
          <w:sz w:val="24"/>
          <w:szCs w:val="24"/>
        </w:rPr>
        <w:t xml:space="preserve"> массово и запланировано умерщвляется народонаселение </w:t>
      </w:r>
      <w:r w:rsidR="006E4D3B" w:rsidRPr="0076748A">
        <w:rPr>
          <w:rFonts w:ascii="Times New Roman" w:hAnsi="Times New Roman" w:cs="Times New Roman"/>
          <w:sz w:val="24"/>
          <w:szCs w:val="24"/>
        </w:rPr>
        <w:t>русских поселений</w:t>
      </w:r>
      <w:r w:rsidR="00933FA4" w:rsidRPr="0076748A">
        <w:rPr>
          <w:rFonts w:ascii="Times New Roman" w:hAnsi="Times New Roman" w:cs="Times New Roman"/>
          <w:sz w:val="24"/>
          <w:szCs w:val="24"/>
        </w:rPr>
        <w:t>, под звон бокалов, символизирующих сатанинские деяния языческие божеств Либера и Вакха, которым приносятся в жертву души православного, но обманутого</w:t>
      </w:r>
      <w:r w:rsidR="006E4D3B" w:rsidRPr="0076748A">
        <w:rPr>
          <w:rFonts w:ascii="Times New Roman" w:hAnsi="Times New Roman" w:cs="Times New Roman"/>
          <w:sz w:val="24"/>
          <w:szCs w:val="24"/>
        </w:rPr>
        <w:t>,</w:t>
      </w:r>
      <w:r w:rsidR="00933FA4" w:rsidRPr="0076748A">
        <w:rPr>
          <w:rFonts w:ascii="Times New Roman" w:hAnsi="Times New Roman" w:cs="Times New Roman"/>
          <w:sz w:val="24"/>
          <w:szCs w:val="24"/>
        </w:rPr>
        <w:t xml:space="preserve"> </w:t>
      </w:r>
      <w:r w:rsidR="006E4D3B" w:rsidRPr="0076748A">
        <w:rPr>
          <w:rFonts w:ascii="Times New Roman" w:hAnsi="Times New Roman" w:cs="Times New Roman"/>
          <w:sz w:val="24"/>
          <w:szCs w:val="24"/>
        </w:rPr>
        <w:t xml:space="preserve">христианского </w:t>
      </w:r>
      <w:r w:rsidR="00933FA4" w:rsidRPr="0076748A">
        <w:rPr>
          <w:rFonts w:ascii="Times New Roman" w:hAnsi="Times New Roman" w:cs="Times New Roman"/>
          <w:sz w:val="24"/>
          <w:szCs w:val="24"/>
        </w:rPr>
        <w:t>народа.</w:t>
      </w:r>
      <w:r w:rsidR="000F635D" w:rsidRPr="0076748A">
        <w:rPr>
          <w:rFonts w:ascii="Times New Roman" w:hAnsi="Times New Roman" w:cs="Times New Roman"/>
          <w:sz w:val="24"/>
          <w:szCs w:val="24"/>
        </w:rPr>
        <w:t xml:space="preserve"> </w:t>
      </w:r>
      <w:r w:rsidR="000F635D" w:rsidRPr="0076748A">
        <w:rPr>
          <w:rFonts w:ascii="Times New Roman" w:hAnsi="Times New Roman" w:cs="Times New Roman"/>
          <w:sz w:val="24"/>
          <w:szCs w:val="24"/>
          <w:lang w:eastAsia="ru-RU"/>
        </w:rPr>
        <w:t>Именно эти «пьяные дни» создают предпосылку для алкогольной ассоциативной смертности в «будни». Кроме того, «бытовое пьянство» в выходные и праздничные дни, своим дурным примером развращает детей и молодёжь, ибо алкоголизм начинается с первой рюмки, увиденной в руках родителя. Поэтому, наряду с запретами, необходимо уделить внимание информационной, образовательной, культурологической политике, помня, что трезвость – национальная традиций русского народа.</w:t>
      </w:r>
    </w:p>
    <w:p w14:paraId="239C5619" w14:textId="77777777" w:rsidR="00933FA4" w:rsidRPr="0076748A" w:rsidRDefault="00933FA4" w:rsidP="0076748A">
      <w:pPr>
        <w:pStyle w:val="a3"/>
        <w:ind w:firstLine="567"/>
        <w:jc w:val="both"/>
        <w:rPr>
          <w:rFonts w:ascii="Times New Roman" w:hAnsi="Times New Roman" w:cs="Times New Roman"/>
          <w:sz w:val="24"/>
          <w:szCs w:val="24"/>
        </w:rPr>
      </w:pPr>
      <w:r w:rsidRPr="0076748A">
        <w:rPr>
          <w:rFonts w:ascii="Times New Roman" w:hAnsi="Times New Roman" w:cs="Times New Roman"/>
          <w:sz w:val="24"/>
          <w:szCs w:val="24"/>
        </w:rPr>
        <w:t xml:space="preserve">Трезвость – национальная черта русского народа! </w:t>
      </w:r>
      <w:r w:rsidR="000F635D" w:rsidRPr="0076748A">
        <w:rPr>
          <w:rFonts w:ascii="Times New Roman" w:hAnsi="Times New Roman" w:cs="Times New Roman"/>
          <w:sz w:val="24"/>
          <w:szCs w:val="24"/>
        </w:rPr>
        <w:t>К сожалению</w:t>
      </w:r>
      <w:r w:rsidRPr="0076748A">
        <w:rPr>
          <w:rFonts w:ascii="Times New Roman" w:hAnsi="Times New Roman" w:cs="Times New Roman"/>
          <w:sz w:val="24"/>
          <w:szCs w:val="24"/>
        </w:rPr>
        <w:t>, ныне словосочетание: «Русский – значит трезвый», отнесено к экстремистским лозунгам. Но тем не менее, русский народ и по вере, и по образу жизни был</w:t>
      </w:r>
      <w:r w:rsidR="00387172" w:rsidRPr="0076748A">
        <w:rPr>
          <w:rFonts w:ascii="Times New Roman" w:hAnsi="Times New Roman" w:cs="Times New Roman"/>
          <w:sz w:val="24"/>
          <w:szCs w:val="24"/>
        </w:rPr>
        <w:t>,</w:t>
      </w:r>
      <w:r w:rsidRPr="0076748A">
        <w:rPr>
          <w:rFonts w:ascii="Times New Roman" w:hAnsi="Times New Roman" w:cs="Times New Roman"/>
          <w:sz w:val="24"/>
          <w:szCs w:val="24"/>
        </w:rPr>
        <w:t xml:space="preserve"> остаётся</w:t>
      </w:r>
      <w:r w:rsidR="00387172" w:rsidRPr="0076748A">
        <w:rPr>
          <w:rFonts w:ascii="Times New Roman" w:hAnsi="Times New Roman" w:cs="Times New Roman"/>
          <w:sz w:val="24"/>
          <w:szCs w:val="24"/>
        </w:rPr>
        <w:t xml:space="preserve"> и будет всегда</w:t>
      </w:r>
      <w:r w:rsidRPr="0076748A">
        <w:rPr>
          <w:rFonts w:ascii="Times New Roman" w:hAnsi="Times New Roman" w:cs="Times New Roman"/>
          <w:sz w:val="24"/>
          <w:szCs w:val="24"/>
        </w:rPr>
        <w:t xml:space="preserve"> трезвым народом! Трезвость – наша многовековая традиция! Но, в условиях гибридной войны, именно вино и «питьевой алкоголь» служат орудием колонизации, оружием массового уничтожения коренных народов России. И то, что</w:t>
      </w:r>
      <w:r w:rsidR="000F635D" w:rsidRPr="0076748A">
        <w:rPr>
          <w:rFonts w:ascii="Times New Roman" w:hAnsi="Times New Roman" w:cs="Times New Roman"/>
          <w:sz w:val="24"/>
          <w:szCs w:val="24"/>
        </w:rPr>
        <w:t xml:space="preserve"> этнически</w:t>
      </w:r>
      <w:r w:rsidRPr="0076748A">
        <w:rPr>
          <w:rFonts w:ascii="Times New Roman" w:hAnsi="Times New Roman" w:cs="Times New Roman"/>
          <w:sz w:val="24"/>
          <w:szCs w:val="24"/>
        </w:rPr>
        <w:t xml:space="preserve"> </w:t>
      </w:r>
      <w:r w:rsidR="000F635D" w:rsidRPr="0076748A">
        <w:rPr>
          <w:rFonts w:ascii="Times New Roman" w:hAnsi="Times New Roman" w:cs="Times New Roman"/>
          <w:sz w:val="24"/>
          <w:szCs w:val="24"/>
        </w:rPr>
        <w:t>русский регион – Вологодская область, вышел из окопа, поднялся во весь рост и шагнул вперёд, навстречу самому дьяволу, чтобы в открытой схватке</w:t>
      </w:r>
      <w:r w:rsidRPr="0076748A">
        <w:rPr>
          <w:rFonts w:ascii="Times New Roman" w:hAnsi="Times New Roman" w:cs="Times New Roman"/>
          <w:sz w:val="24"/>
          <w:szCs w:val="24"/>
        </w:rPr>
        <w:t xml:space="preserve"> противостоя</w:t>
      </w:r>
      <w:r w:rsidR="000F635D" w:rsidRPr="0076748A">
        <w:rPr>
          <w:rFonts w:ascii="Times New Roman" w:hAnsi="Times New Roman" w:cs="Times New Roman"/>
          <w:sz w:val="24"/>
          <w:szCs w:val="24"/>
        </w:rPr>
        <w:t>ть</w:t>
      </w:r>
      <w:r w:rsidRPr="0076748A">
        <w:rPr>
          <w:rFonts w:ascii="Times New Roman" w:hAnsi="Times New Roman" w:cs="Times New Roman"/>
          <w:sz w:val="24"/>
          <w:szCs w:val="24"/>
        </w:rPr>
        <w:t xml:space="preserve"> </w:t>
      </w:r>
      <w:r w:rsidR="000F635D" w:rsidRPr="0076748A">
        <w:rPr>
          <w:rFonts w:ascii="Times New Roman" w:hAnsi="Times New Roman" w:cs="Times New Roman"/>
          <w:sz w:val="24"/>
          <w:szCs w:val="24"/>
        </w:rPr>
        <w:t>лукавству, лжи,</w:t>
      </w:r>
      <w:r w:rsidR="00387172" w:rsidRPr="0076748A">
        <w:rPr>
          <w:rFonts w:ascii="Times New Roman" w:hAnsi="Times New Roman" w:cs="Times New Roman"/>
          <w:sz w:val="24"/>
          <w:szCs w:val="24"/>
        </w:rPr>
        <w:t xml:space="preserve"> людоедской</w:t>
      </w:r>
      <w:r w:rsidRPr="0076748A">
        <w:rPr>
          <w:rFonts w:ascii="Times New Roman" w:hAnsi="Times New Roman" w:cs="Times New Roman"/>
          <w:sz w:val="24"/>
          <w:szCs w:val="24"/>
        </w:rPr>
        <w:t xml:space="preserve"> политико-экономической агрессии</w:t>
      </w:r>
      <w:r w:rsidR="000F635D" w:rsidRPr="0076748A">
        <w:rPr>
          <w:rFonts w:ascii="Times New Roman" w:hAnsi="Times New Roman" w:cs="Times New Roman"/>
          <w:sz w:val="24"/>
          <w:szCs w:val="24"/>
        </w:rPr>
        <w:t xml:space="preserve"> умерщвления нации</w:t>
      </w:r>
      <w:r w:rsidRPr="0076748A">
        <w:rPr>
          <w:rFonts w:ascii="Times New Roman" w:hAnsi="Times New Roman" w:cs="Times New Roman"/>
          <w:sz w:val="24"/>
          <w:szCs w:val="24"/>
        </w:rPr>
        <w:t xml:space="preserve">, </w:t>
      </w:r>
      <w:r w:rsidR="00387172" w:rsidRPr="0076748A">
        <w:rPr>
          <w:rFonts w:ascii="Times New Roman" w:hAnsi="Times New Roman" w:cs="Times New Roman"/>
          <w:sz w:val="24"/>
          <w:szCs w:val="24"/>
        </w:rPr>
        <w:t>-</w:t>
      </w:r>
      <w:r w:rsidR="00FA2E97">
        <w:rPr>
          <w:rFonts w:ascii="Times New Roman" w:hAnsi="Times New Roman" w:cs="Times New Roman"/>
          <w:sz w:val="24"/>
          <w:szCs w:val="24"/>
        </w:rPr>
        <w:t xml:space="preserve"> оказал </w:t>
      </w:r>
      <w:r w:rsidR="00FA2E97">
        <w:rPr>
          <w:rFonts w:ascii="Times New Roman" w:hAnsi="Times New Roman" w:cs="Times New Roman"/>
          <w:sz w:val="24"/>
          <w:szCs w:val="24"/>
        </w:rPr>
        <w:lastRenderedPageBreak/>
        <w:t>видимое сопротивление -</w:t>
      </w:r>
      <w:r w:rsidR="00387172" w:rsidRPr="0076748A">
        <w:rPr>
          <w:rFonts w:ascii="Times New Roman" w:hAnsi="Times New Roman" w:cs="Times New Roman"/>
          <w:sz w:val="24"/>
          <w:szCs w:val="24"/>
        </w:rPr>
        <w:t xml:space="preserve"> есть добрый пример для всех коренных народов Российской Федерации. П</w:t>
      </w:r>
      <w:r w:rsidRPr="0076748A">
        <w:rPr>
          <w:rFonts w:ascii="Times New Roman" w:hAnsi="Times New Roman" w:cs="Times New Roman"/>
          <w:sz w:val="24"/>
          <w:szCs w:val="24"/>
        </w:rPr>
        <w:t>о факту</w:t>
      </w:r>
      <w:r w:rsidR="00387172" w:rsidRPr="0076748A">
        <w:rPr>
          <w:rFonts w:ascii="Times New Roman" w:hAnsi="Times New Roman" w:cs="Times New Roman"/>
          <w:sz w:val="24"/>
          <w:szCs w:val="24"/>
        </w:rPr>
        <w:t>, Губернатор Вологодской области Филимонов Георгий Юрьевич</w:t>
      </w:r>
      <w:r w:rsidRPr="0076748A">
        <w:rPr>
          <w:rFonts w:ascii="Times New Roman" w:hAnsi="Times New Roman" w:cs="Times New Roman"/>
          <w:sz w:val="24"/>
          <w:szCs w:val="24"/>
        </w:rPr>
        <w:t xml:space="preserve"> </w:t>
      </w:r>
      <w:r w:rsidR="00387172" w:rsidRPr="0076748A">
        <w:rPr>
          <w:rFonts w:ascii="Times New Roman" w:hAnsi="Times New Roman" w:cs="Times New Roman"/>
          <w:sz w:val="24"/>
          <w:szCs w:val="24"/>
        </w:rPr>
        <w:t>совершил личностный подвиг</w:t>
      </w:r>
      <w:r w:rsidR="00FA2E97">
        <w:rPr>
          <w:rFonts w:ascii="Times New Roman" w:hAnsi="Times New Roman" w:cs="Times New Roman"/>
          <w:sz w:val="24"/>
          <w:szCs w:val="24"/>
        </w:rPr>
        <w:t>. И</w:t>
      </w:r>
      <w:r w:rsidR="00387172" w:rsidRPr="0076748A">
        <w:rPr>
          <w:rFonts w:ascii="Times New Roman" w:hAnsi="Times New Roman" w:cs="Times New Roman"/>
          <w:sz w:val="24"/>
          <w:szCs w:val="24"/>
        </w:rPr>
        <w:t>сполнив отеческий долг</w:t>
      </w:r>
      <w:r w:rsidR="00FA2E97">
        <w:rPr>
          <w:rFonts w:ascii="Times New Roman" w:hAnsi="Times New Roman" w:cs="Times New Roman"/>
          <w:sz w:val="24"/>
          <w:szCs w:val="24"/>
        </w:rPr>
        <w:t>,</w:t>
      </w:r>
      <w:r w:rsidR="00387172" w:rsidRPr="0076748A">
        <w:rPr>
          <w:rFonts w:ascii="Times New Roman" w:hAnsi="Times New Roman" w:cs="Times New Roman"/>
          <w:sz w:val="24"/>
          <w:szCs w:val="24"/>
        </w:rPr>
        <w:t xml:space="preserve"> он </w:t>
      </w:r>
      <w:r w:rsidRPr="0076748A">
        <w:rPr>
          <w:rFonts w:ascii="Times New Roman" w:hAnsi="Times New Roman" w:cs="Times New Roman"/>
          <w:sz w:val="24"/>
          <w:szCs w:val="24"/>
        </w:rPr>
        <w:t>прояви</w:t>
      </w:r>
      <w:r w:rsidR="00387172" w:rsidRPr="0076748A">
        <w:rPr>
          <w:rFonts w:ascii="Times New Roman" w:hAnsi="Times New Roman" w:cs="Times New Roman"/>
          <w:sz w:val="24"/>
          <w:szCs w:val="24"/>
        </w:rPr>
        <w:t>л</w:t>
      </w:r>
      <w:r w:rsidRPr="0076748A">
        <w:rPr>
          <w:rFonts w:ascii="Times New Roman" w:hAnsi="Times New Roman" w:cs="Times New Roman"/>
          <w:sz w:val="24"/>
          <w:szCs w:val="24"/>
        </w:rPr>
        <w:t xml:space="preserve"> себя государственным </w:t>
      </w:r>
      <w:r w:rsidR="00387172" w:rsidRPr="0076748A">
        <w:rPr>
          <w:rFonts w:ascii="Times New Roman" w:hAnsi="Times New Roman" w:cs="Times New Roman"/>
          <w:sz w:val="24"/>
          <w:szCs w:val="24"/>
        </w:rPr>
        <w:t>мужем, встав во главе</w:t>
      </w:r>
      <w:r w:rsidRPr="0076748A">
        <w:rPr>
          <w:rFonts w:ascii="Times New Roman" w:hAnsi="Times New Roman" w:cs="Times New Roman"/>
          <w:sz w:val="24"/>
          <w:szCs w:val="24"/>
        </w:rPr>
        <w:t xml:space="preserve"> отрезвления русского народа</w:t>
      </w:r>
      <w:r w:rsidR="00387172" w:rsidRPr="0076748A">
        <w:rPr>
          <w:rFonts w:ascii="Times New Roman" w:hAnsi="Times New Roman" w:cs="Times New Roman"/>
          <w:sz w:val="24"/>
          <w:szCs w:val="24"/>
        </w:rPr>
        <w:t xml:space="preserve">. </w:t>
      </w:r>
      <w:r w:rsidR="00FA2E97">
        <w:rPr>
          <w:rFonts w:ascii="Times New Roman" w:hAnsi="Times New Roman" w:cs="Times New Roman"/>
          <w:sz w:val="24"/>
          <w:szCs w:val="24"/>
        </w:rPr>
        <w:t>Добрый</w:t>
      </w:r>
      <w:r w:rsidR="00387172" w:rsidRPr="0076748A">
        <w:rPr>
          <w:rFonts w:ascii="Times New Roman" w:hAnsi="Times New Roman" w:cs="Times New Roman"/>
          <w:sz w:val="24"/>
          <w:szCs w:val="24"/>
        </w:rPr>
        <w:t xml:space="preserve"> пример -</w:t>
      </w:r>
      <w:r w:rsidRPr="0076748A">
        <w:rPr>
          <w:rFonts w:ascii="Times New Roman" w:hAnsi="Times New Roman" w:cs="Times New Roman"/>
          <w:sz w:val="24"/>
          <w:szCs w:val="24"/>
        </w:rPr>
        <w:t xml:space="preserve"> только</w:t>
      </w:r>
      <w:r w:rsidR="00387172" w:rsidRPr="0076748A">
        <w:rPr>
          <w:rFonts w:ascii="Times New Roman" w:hAnsi="Times New Roman" w:cs="Times New Roman"/>
          <w:sz w:val="24"/>
          <w:szCs w:val="24"/>
        </w:rPr>
        <w:t xml:space="preserve"> начало</w:t>
      </w:r>
      <w:r w:rsidR="00A44FC3">
        <w:rPr>
          <w:rFonts w:ascii="Times New Roman" w:hAnsi="Times New Roman" w:cs="Times New Roman"/>
          <w:sz w:val="24"/>
          <w:szCs w:val="24"/>
        </w:rPr>
        <w:t xml:space="preserve">: </w:t>
      </w:r>
      <w:r w:rsidR="00387172" w:rsidRPr="0076748A">
        <w:rPr>
          <w:rFonts w:ascii="Times New Roman" w:hAnsi="Times New Roman" w:cs="Times New Roman"/>
          <w:sz w:val="24"/>
          <w:szCs w:val="24"/>
        </w:rPr>
        <w:t xml:space="preserve">Процесс </w:t>
      </w:r>
      <w:r w:rsidR="00A44FC3">
        <w:rPr>
          <w:rFonts w:ascii="Times New Roman" w:hAnsi="Times New Roman" w:cs="Times New Roman"/>
          <w:sz w:val="24"/>
          <w:szCs w:val="24"/>
        </w:rPr>
        <w:t xml:space="preserve">де-алкоголизации </w:t>
      </w:r>
      <w:r w:rsidR="00387172" w:rsidRPr="0076748A">
        <w:rPr>
          <w:rFonts w:ascii="Times New Roman" w:hAnsi="Times New Roman" w:cs="Times New Roman"/>
          <w:sz w:val="24"/>
          <w:szCs w:val="24"/>
        </w:rPr>
        <w:t>пошёл и его уже не остановить!!!</w:t>
      </w:r>
    </w:p>
    <w:p w14:paraId="3F9FC756" w14:textId="77777777" w:rsidR="00A218B3" w:rsidRPr="0076748A" w:rsidRDefault="00A218B3" w:rsidP="0076748A">
      <w:pPr>
        <w:pStyle w:val="a3"/>
        <w:ind w:firstLine="567"/>
        <w:jc w:val="both"/>
        <w:rPr>
          <w:rFonts w:ascii="Times New Roman" w:hAnsi="Times New Roman" w:cs="Times New Roman"/>
          <w:sz w:val="24"/>
          <w:szCs w:val="24"/>
        </w:rPr>
      </w:pPr>
      <w:r w:rsidRPr="0076748A">
        <w:rPr>
          <w:rFonts w:ascii="Times New Roman" w:hAnsi="Times New Roman" w:cs="Times New Roman"/>
          <w:sz w:val="24"/>
          <w:szCs w:val="24"/>
        </w:rPr>
        <w:t xml:space="preserve">Мы поздравляем всех вологжан с избранием на пост </w:t>
      </w:r>
      <w:r w:rsidR="00C21704">
        <w:rPr>
          <w:rFonts w:ascii="Times New Roman" w:hAnsi="Times New Roman" w:cs="Times New Roman"/>
          <w:sz w:val="24"/>
          <w:szCs w:val="24"/>
        </w:rPr>
        <w:t xml:space="preserve">такого </w:t>
      </w:r>
      <w:r w:rsidRPr="0076748A">
        <w:rPr>
          <w:rFonts w:ascii="Times New Roman" w:hAnsi="Times New Roman" w:cs="Times New Roman"/>
          <w:sz w:val="24"/>
          <w:szCs w:val="24"/>
        </w:rPr>
        <w:t xml:space="preserve">Губернатора исторически русской области, того, кого бы хотели видеть Главой своих регионов все русские люди. Поэтому поддерживаем </w:t>
      </w:r>
      <w:r w:rsidR="00C21704" w:rsidRPr="0076748A">
        <w:rPr>
          <w:rFonts w:ascii="Times New Roman" w:hAnsi="Times New Roman" w:cs="Times New Roman"/>
          <w:sz w:val="24"/>
          <w:szCs w:val="24"/>
        </w:rPr>
        <w:t>Филимонов</w:t>
      </w:r>
      <w:r w:rsidR="00C21704">
        <w:rPr>
          <w:rFonts w:ascii="Times New Roman" w:hAnsi="Times New Roman" w:cs="Times New Roman"/>
          <w:sz w:val="24"/>
          <w:szCs w:val="24"/>
        </w:rPr>
        <w:t>а</w:t>
      </w:r>
      <w:r w:rsidR="00C21704" w:rsidRPr="0076748A">
        <w:rPr>
          <w:rFonts w:ascii="Times New Roman" w:hAnsi="Times New Roman" w:cs="Times New Roman"/>
          <w:sz w:val="24"/>
          <w:szCs w:val="24"/>
        </w:rPr>
        <w:t xml:space="preserve"> Г.Ю.  </w:t>
      </w:r>
      <w:r w:rsidRPr="0076748A">
        <w:rPr>
          <w:rFonts w:ascii="Times New Roman" w:hAnsi="Times New Roman" w:cs="Times New Roman"/>
          <w:sz w:val="24"/>
          <w:szCs w:val="24"/>
        </w:rPr>
        <w:t xml:space="preserve">и солидарны с представленной законодательной инициативой по сокращению времени продажи спиртного в Вологодской области. Ибо точно знаем, что тем самым подан не только достойный пример подрастающему </w:t>
      </w:r>
      <w:r w:rsidR="00C21704" w:rsidRPr="0076748A">
        <w:rPr>
          <w:rFonts w:ascii="Times New Roman" w:hAnsi="Times New Roman" w:cs="Times New Roman"/>
          <w:sz w:val="24"/>
          <w:szCs w:val="24"/>
        </w:rPr>
        <w:t>поколению, ориентирующий</w:t>
      </w:r>
      <w:r w:rsidRPr="0076748A">
        <w:rPr>
          <w:rFonts w:ascii="Times New Roman" w:hAnsi="Times New Roman" w:cs="Times New Roman"/>
          <w:sz w:val="24"/>
          <w:szCs w:val="24"/>
        </w:rPr>
        <w:t xml:space="preserve"> на оптимальное целеполагание, но оказывается благотворное влияние на всё народонаселение страны. Уверены, что данным, мужественно принятым решением, сохранятся жизни многих соотечественников, а это значит останутся живы отцы, братья, сыновья, мужья; женщины: сёстры, дочери, матери; появятся здоровые дети. Совершенно точно: будет меньше семейных ссор, а значит и сократится количество разводов. Обязательно улучшится морально-нравственный климат в обществе, а значит уменьшится количество правонарушений и преступлений. Поэтому мы во всеуслышание говорим: данная инициатива – во спасение народа! </w:t>
      </w:r>
    </w:p>
    <w:p w14:paraId="6FAF084E" w14:textId="77777777" w:rsidR="008B19F8" w:rsidRPr="0076748A" w:rsidRDefault="00933FA4" w:rsidP="0076748A">
      <w:pPr>
        <w:pStyle w:val="a3"/>
        <w:ind w:firstLine="567"/>
        <w:jc w:val="both"/>
        <w:rPr>
          <w:rFonts w:ascii="Times New Roman" w:hAnsi="Times New Roman" w:cs="Times New Roman"/>
          <w:sz w:val="24"/>
          <w:szCs w:val="24"/>
        </w:rPr>
      </w:pPr>
      <w:r w:rsidRPr="0076748A">
        <w:rPr>
          <w:rFonts w:ascii="Times New Roman" w:hAnsi="Times New Roman" w:cs="Times New Roman"/>
          <w:sz w:val="24"/>
          <w:szCs w:val="24"/>
        </w:rPr>
        <w:t xml:space="preserve">Мы не только благодарим </w:t>
      </w:r>
      <w:r w:rsidR="008B19F8" w:rsidRPr="0076748A">
        <w:rPr>
          <w:rFonts w:ascii="Times New Roman" w:hAnsi="Times New Roman" w:cs="Times New Roman"/>
          <w:sz w:val="24"/>
          <w:szCs w:val="24"/>
        </w:rPr>
        <w:t>Филимонова Г.Ю.</w:t>
      </w:r>
      <w:r w:rsidRPr="0076748A">
        <w:rPr>
          <w:rFonts w:ascii="Times New Roman" w:hAnsi="Times New Roman" w:cs="Times New Roman"/>
          <w:sz w:val="24"/>
          <w:szCs w:val="24"/>
        </w:rPr>
        <w:t xml:space="preserve"> за этот мужественный шаг, не только готовы морально</w:t>
      </w:r>
      <w:r w:rsidR="008B19F8" w:rsidRPr="0076748A">
        <w:rPr>
          <w:rFonts w:ascii="Times New Roman" w:hAnsi="Times New Roman" w:cs="Times New Roman"/>
          <w:sz w:val="24"/>
          <w:szCs w:val="24"/>
        </w:rPr>
        <w:t xml:space="preserve"> и молитвенно</w:t>
      </w:r>
      <w:r w:rsidRPr="0076748A">
        <w:rPr>
          <w:rFonts w:ascii="Times New Roman" w:hAnsi="Times New Roman" w:cs="Times New Roman"/>
          <w:sz w:val="24"/>
          <w:szCs w:val="24"/>
        </w:rPr>
        <w:t xml:space="preserve"> поддержать, но и оказать посильную </w:t>
      </w:r>
      <w:r w:rsidR="008B19F8" w:rsidRPr="0076748A">
        <w:rPr>
          <w:rFonts w:ascii="Times New Roman" w:hAnsi="Times New Roman" w:cs="Times New Roman"/>
          <w:sz w:val="24"/>
          <w:szCs w:val="24"/>
        </w:rPr>
        <w:t xml:space="preserve">практическую </w:t>
      </w:r>
      <w:r w:rsidRPr="0076748A">
        <w:rPr>
          <w:rFonts w:ascii="Times New Roman" w:hAnsi="Times New Roman" w:cs="Times New Roman"/>
          <w:sz w:val="24"/>
          <w:szCs w:val="24"/>
        </w:rPr>
        <w:t>помощь в общем русском деле – отрезвления нашего народа</w:t>
      </w:r>
      <w:r w:rsidR="008B19F8" w:rsidRPr="0076748A">
        <w:rPr>
          <w:rFonts w:ascii="Times New Roman" w:hAnsi="Times New Roman" w:cs="Times New Roman"/>
          <w:sz w:val="24"/>
          <w:szCs w:val="24"/>
        </w:rPr>
        <w:t>. Он</w:t>
      </w:r>
      <w:r w:rsidR="00C21704">
        <w:rPr>
          <w:rFonts w:ascii="Times New Roman" w:hAnsi="Times New Roman" w:cs="Times New Roman"/>
          <w:sz w:val="24"/>
          <w:szCs w:val="24"/>
        </w:rPr>
        <w:t>-то</w:t>
      </w:r>
      <w:r w:rsidRPr="0076748A">
        <w:rPr>
          <w:rFonts w:ascii="Times New Roman" w:hAnsi="Times New Roman" w:cs="Times New Roman"/>
          <w:sz w:val="24"/>
          <w:szCs w:val="24"/>
        </w:rPr>
        <w:t>,</w:t>
      </w:r>
      <w:r w:rsidR="008B19F8" w:rsidRPr="0076748A">
        <w:rPr>
          <w:rFonts w:ascii="Times New Roman" w:hAnsi="Times New Roman" w:cs="Times New Roman"/>
          <w:sz w:val="24"/>
          <w:szCs w:val="24"/>
        </w:rPr>
        <w:t xml:space="preserve"> точно,</w:t>
      </w:r>
      <w:r w:rsidRPr="0076748A">
        <w:rPr>
          <w:rFonts w:ascii="Times New Roman" w:hAnsi="Times New Roman" w:cs="Times New Roman"/>
          <w:sz w:val="24"/>
          <w:szCs w:val="24"/>
        </w:rPr>
        <w:t xml:space="preserve"> не виноват, в том, что употребляет спиртное и стал посмешищем, всемирно известным «пьяницей», растерявшим полцарства. </w:t>
      </w:r>
    </w:p>
    <w:p w14:paraId="28DE7EEA" w14:textId="77777777" w:rsidR="00933FA4" w:rsidRPr="0076748A" w:rsidRDefault="00933FA4" w:rsidP="0076748A">
      <w:pPr>
        <w:pStyle w:val="a3"/>
        <w:ind w:firstLine="567"/>
        <w:jc w:val="both"/>
        <w:rPr>
          <w:rFonts w:ascii="Times New Roman" w:hAnsi="Times New Roman" w:cs="Times New Roman"/>
          <w:sz w:val="24"/>
          <w:szCs w:val="24"/>
        </w:rPr>
      </w:pPr>
      <w:r w:rsidRPr="0076748A">
        <w:rPr>
          <w:rFonts w:ascii="Times New Roman" w:hAnsi="Times New Roman" w:cs="Times New Roman"/>
          <w:sz w:val="24"/>
          <w:szCs w:val="24"/>
        </w:rPr>
        <w:t xml:space="preserve">К сожалению, его на такой образ существования, на алкоголизм, как идеологическую основу пьянства, заведомо программируют, применяя рефлексогенную теорию академика В.М. Бехтерева (1857-1927). Согласно ей, уже советским людям с детских лет, начиная с конца 20-х годов прошлого столетия, начали внушать, показывать, внедрять в сознание </w:t>
      </w:r>
      <w:proofErr w:type="spellStart"/>
      <w:r w:rsidRPr="0076748A">
        <w:rPr>
          <w:rFonts w:ascii="Times New Roman" w:hAnsi="Times New Roman" w:cs="Times New Roman"/>
          <w:sz w:val="24"/>
          <w:szCs w:val="24"/>
        </w:rPr>
        <w:t>алкогенные</w:t>
      </w:r>
      <w:proofErr w:type="spellEnd"/>
      <w:r w:rsidRPr="0076748A">
        <w:rPr>
          <w:rFonts w:ascii="Times New Roman" w:hAnsi="Times New Roman" w:cs="Times New Roman"/>
          <w:sz w:val="24"/>
          <w:szCs w:val="24"/>
        </w:rPr>
        <w:t xml:space="preserve"> алгоритмы, своеобразные </w:t>
      </w:r>
      <w:proofErr w:type="spellStart"/>
      <w:r w:rsidRPr="0076748A">
        <w:rPr>
          <w:rFonts w:ascii="Times New Roman" w:hAnsi="Times New Roman" w:cs="Times New Roman"/>
          <w:sz w:val="24"/>
          <w:szCs w:val="24"/>
        </w:rPr>
        <w:t>алкоголефильные</w:t>
      </w:r>
      <w:proofErr w:type="spellEnd"/>
      <w:r w:rsidRPr="0076748A">
        <w:rPr>
          <w:rFonts w:ascii="Times New Roman" w:hAnsi="Times New Roman" w:cs="Times New Roman"/>
          <w:sz w:val="24"/>
          <w:szCs w:val="24"/>
        </w:rPr>
        <w:t xml:space="preserve"> поведенческие стереотипы! На сегодняшний день, в течении первых 18 лет жизни и далее, людей, родившихся и проживающих в Российской Федерации, подспудно, исподволь обучают, призывают, им рекомендуют пить «культурно», «по праздникам» ядовитые, наркотические жидкости, чем по своим физико-химическим свойствам является этиловый спирт. Данный «пищевой продукт» находится, в качестве основного вещества, во всех алкогольных изделиях: пиво, вино, водка и т.п. </w:t>
      </w:r>
    </w:p>
    <w:p w14:paraId="7AB7A41B" w14:textId="77777777" w:rsidR="00933FA4" w:rsidRPr="0076748A" w:rsidRDefault="00933FA4" w:rsidP="0076748A">
      <w:pPr>
        <w:pStyle w:val="a3"/>
        <w:ind w:firstLine="567"/>
        <w:jc w:val="both"/>
        <w:rPr>
          <w:rFonts w:ascii="Times New Roman" w:hAnsi="Times New Roman" w:cs="Times New Roman"/>
          <w:sz w:val="24"/>
          <w:szCs w:val="24"/>
        </w:rPr>
      </w:pPr>
      <w:r w:rsidRPr="0076748A">
        <w:rPr>
          <w:rFonts w:ascii="Times New Roman" w:hAnsi="Times New Roman" w:cs="Times New Roman"/>
          <w:sz w:val="24"/>
          <w:szCs w:val="24"/>
        </w:rPr>
        <w:t xml:space="preserve">По выражению величайшего борца за народную трезвость, академика Ф.Г. </w:t>
      </w:r>
      <w:proofErr w:type="spellStart"/>
      <w:r w:rsidRPr="0076748A">
        <w:rPr>
          <w:rFonts w:ascii="Times New Roman" w:hAnsi="Times New Roman" w:cs="Times New Roman"/>
          <w:sz w:val="24"/>
          <w:szCs w:val="24"/>
        </w:rPr>
        <w:t>Углова</w:t>
      </w:r>
      <w:proofErr w:type="spellEnd"/>
      <w:r w:rsidRPr="0076748A">
        <w:rPr>
          <w:rFonts w:ascii="Times New Roman" w:hAnsi="Times New Roman" w:cs="Times New Roman"/>
          <w:sz w:val="24"/>
          <w:szCs w:val="24"/>
        </w:rPr>
        <w:t xml:space="preserve"> (1903-2008), «алкогольная мафия» (ныне заменено на словосочетание «предприниматели алкогольного бизнеса», которые в Российской Империи слыли, как «убийцы народа») формирует из детей, подростков, молодёжи потребителей спиртного, именно информационно-психологическими, рефлексогенными методами. </w:t>
      </w:r>
    </w:p>
    <w:p w14:paraId="721F9C7D" w14:textId="77777777" w:rsidR="00933FA4" w:rsidRPr="0076748A" w:rsidRDefault="00933FA4" w:rsidP="0076748A">
      <w:pPr>
        <w:pStyle w:val="a3"/>
        <w:ind w:firstLine="567"/>
        <w:jc w:val="both"/>
        <w:rPr>
          <w:rFonts w:ascii="Times New Roman" w:hAnsi="Times New Roman" w:cs="Times New Roman"/>
          <w:sz w:val="24"/>
          <w:szCs w:val="24"/>
        </w:rPr>
      </w:pPr>
      <w:r w:rsidRPr="0076748A">
        <w:rPr>
          <w:rFonts w:ascii="Times New Roman" w:hAnsi="Times New Roman" w:cs="Times New Roman"/>
          <w:sz w:val="24"/>
          <w:szCs w:val="24"/>
        </w:rPr>
        <w:t xml:space="preserve">Данное деяние вскрыл, исследовал и научно обосновал, в конце 70-начале 80-х годов ХХ века, старший научный сотрудник отдела экологической физиологии Научно-исследовательского института экспериментальной медицины АМН СССР, кандидат биологических наук Г.А. Шичко (1922-1986). Он установил, что, во-первых, программирование народонаселения на алкоголизм осуществляется массово и тайно от всех людей - потенциальных потребителей. Во-вторых, все </w:t>
      </w:r>
      <w:r w:rsidR="00C21704">
        <w:rPr>
          <w:rFonts w:ascii="Times New Roman" w:hAnsi="Times New Roman" w:cs="Times New Roman"/>
          <w:sz w:val="24"/>
          <w:szCs w:val="24"/>
        </w:rPr>
        <w:t xml:space="preserve">«культурно» </w:t>
      </w:r>
      <w:r w:rsidRPr="0076748A">
        <w:rPr>
          <w:rFonts w:ascii="Times New Roman" w:hAnsi="Times New Roman" w:cs="Times New Roman"/>
          <w:sz w:val="24"/>
          <w:szCs w:val="24"/>
        </w:rPr>
        <w:t xml:space="preserve">пьющие, пьяницы и алкоголики имеют искажённое сознание, в силу своей алкогольной </w:t>
      </w:r>
      <w:proofErr w:type="spellStart"/>
      <w:r w:rsidRPr="0076748A">
        <w:rPr>
          <w:rFonts w:ascii="Times New Roman" w:hAnsi="Times New Roman" w:cs="Times New Roman"/>
          <w:sz w:val="24"/>
          <w:szCs w:val="24"/>
        </w:rPr>
        <w:t>запрограммированности</w:t>
      </w:r>
      <w:proofErr w:type="spellEnd"/>
      <w:r w:rsidRPr="0076748A">
        <w:rPr>
          <w:rFonts w:ascii="Times New Roman" w:hAnsi="Times New Roman" w:cs="Times New Roman"/>
          <w:sz w:val="24"/>
          <w:szCs w:val="24"/>
        </w:rPr>
        <w:t xml:space="preserve"> и настроенности на «умеренное», «культурное» употребление спиртного. В-третьих, даже самый пропащий алкоголик не виноват в том, что пьянствует, так как он так запрограммирован, поэтому рефлекторно проживает тот жизненный сценарий, который был заложен ему в сознание ещё в детстве, и закреплён социальной средой, с заданными псевдо-традиционными условиями</w:t>
      </w:r>
      <w:r w:rsidR="00C21704">
        <w:rPr>
          <w:rFonts w:ascii="Times New Roman" w:hAnsi="Times New Roman" w:cs="Times New Roman"/>
          <w:sz w:val="24"/>
          <w:szCs w:val="24"/>
        </w:rPr>
        <w:t xml:space="preserve"> и установками</w:t>
      </w:r>
      <w:r w:rsidRPr="0076748A">
        <w:rPr>
          <w:rFonts w:ascii="Times New Roman" w:hAnsi="Times New Roman" w:cs="Times New Roman"/>
          <w:sz w:val="24"/>
          <w:szCs w:val="24"/>
        </w:rPr>
        <w:t xml:space="preserve">. </w:t>
      </w:r>
    </w:p>
    <w:p w14:paraId="41C34AD7" w14:textId="77777777" w:rsidR="00933FA4" w:rsidRPr="0076748A" w:rsidRDefault="00933FA4" w:rsidP="0076748A">
      <w:pPr>
        <w:pStyle w:val="a3"/>
        <w:ind w:firstLine="567"/>
        <w:jc w:val="both"/>
        <w:rPr>
          <w:rFonts w:ascii="Times New Roman" w:eastAsia="Times New Roman" w:hAnsi="Times New Roman" w:cs="Times New Roman"/>
          <w:color w:val="1A1A1A"/>
          <w:sz w:val="24"/>
          <w:szCs w:val="24"/>
          <w:lang w:eastAsia="ru-RU"/>
        </w:rPr>
      </w:pPr>
      <w:r w:rsidRPr="0076748A">
        <w:rPr>
          <w:rFonts w:ascii="Times New Roman" w:hAnsi="Times New Roman" w:cs="Times New Roman"/>
          <w:sz w:val="24"/>
          <w:szCs w:val="24"/>
        </w:rPr>
        <w:t>Учёный наставлял: «</w:t>
      </w:r>
      <w:r w:rsidRPr="0076748A">
        <w:rPr>
          <w:rFonts w:ascii="Times New Roman" w:eastAsia="Times New Roman" w:hAnsi="Times New Roman" w:cs="Times New Roman"/>
          <w:color w:val="1A1A1A"/>
          <w:sz w:val="24"/>
          <w:szCs w:val="24"/>
          <w:lang w:eastAsia="ru-RU"/>
        </w:rPr>
        <w:t xml:space="preserve">Каждый алкоголик способен волевым усилием воздерживаться какое-то время, однако – это ненадежный путь. Хорошо помните, что алкоголик – </w:t>
      </w:r>
      <w:proofErr w:type="spellStart"/>
      <w:r w:rsidRPr="0076748A">
        <w:rPr>
          <w:rFonts w:ascii="Times New Roman" w:eastAsia="Times New Roman" w:hAnsi="Times New Roman" w:cs="Times New Roman"/>
          <w:color w:val="1A1A1A"/>
          <w:sz w:val="24"/>
          <w:szCs w:val="24"/>
          <w:lang w:eastAsia="ru-RU"/>
        </w:rPr>
        <w:t>питейно</w:t>
      </w:r>
      <w:proofErr w:type="spellEnd"/>
      <w:r w:rsidRPr="0076748A">
        <w:rPr>
          <w:rFonts w:ascii="Times New Roman" w:eastAsia="Times New Roman" w:hAnsi="Times New Roman" w:cs="Times New Roman"/>
          <w:color w:val="1A1A1A"/>
          <w:sz w:val="24"/>
          <w:szCs w:val="24"/>
          <w:lang w:eastAsia="ru-RU"/>
        </w:rPr>
        <w:t xml:space="preserve"> запрограммированный человек, обладающий привычкой к употреблению спиртного, потребностью в нем и поглощающий его. Как только Вы прекратите выпивать, сразу же станете </w:t>
      </w:r>
      <w:proofErr w:type="spellStart"/>
      <w:r w:rsidRPr="0076748A">
        <w:rPr>
          <w:rFonts w:ascii="Times New Roman" w:eastAsia="Times New Roman" w:hAnsi="Times New Roman" w:cs="Times New Roman"/>
          <w:color w:val="1A1A1A"/>
          <w:sz w:val="24"/>
          <w:szCs w:val="24"/>
          <w:lang w:eastAsia="ru-RU"/>
        </w:rPr>
        <w:t>воздержанником</w:t>
      </w:r>
      <w:proofErr w:type="spellEnd"/>
      <w:r w:rsidRPr="0076748A">
        <w:rPr>
          <w:rFonts w:ascii="Times New Roman" w:eastAsia="Times New Roman" w:hAnsi="Times New Roman" w:cs="Times New Roman"/>
          <w:color w:val="1A1A1A"/>
          <w:sz w:val="24"/>
          <w:szCs w:val="24"/>
          <w:lang w:eastAsia="ru-RU"/>
        </w:rPr>
        <w:t xml:space="preserve">, для приобретения же трезвости нужно освободиться от потребности, привычки </w:t>
      </w:r>
      <w:r w:rsidRPr="0076748A">
        <w:rPr>
          <w:rFonts w:ascii="Times New Roman" w:eastAsia="Times New Roman" w:hAnsi="Times New Roman" w:cs="Times New Roman"/>
          <w:color w:val="1A1A1A"/>
          <w:sz w:val="24"/>
          <w:szCs w:val="24"/>
          <w:lang w:eastAsia="ru-RU"/>
        </w:rPr>
        <w:lastRenderedPageBreak/>
        <w:t xml:space="preserve">и </w:t>
      </w:r>
      <w:proofErr w:type="spellStart"/>
      <w:r w:rsidRPr="0076748A">
        <w:rPr>
          <w:rFonts w:ascii="Times New Roman" w:eastAsia="Times New Roman" w:hAnsi="Times New Roman" w:cs="Times New Roman"/>
          <w:color w:val="1A1A1A"/>
          <w:sz w:val="24"/>
          <w:szCs w:val="24"/>
          <w:lang w:eastAsia="ru-RU"/>
        </w:rPr>
        <w:t>проалкогольной</w:t>
      </w:r>
      <w:proofErr w:type="spellEnd"/>
      <w:r w:rsidRPr="0076748A">
        <w:rPr>
          <w:rFonts w:ascii="Times New Roman" w:eastAsia="Times New Roman" w:hAnsi="Times New Roman" w:cs="Times New Roman"/>
          <w:color w:val="1A1A1A"/>
          <w:sz w:val="24"/>
          <w:szCs w:val="24"/>
          <w:lang w:eastAsia="ru-RU"/>
        </w:rPr>
        <w:t xml:space="preserve"> </w:t>
      </w:r>
      <w:proofErr w:type="spellStart"/>
      <w:r w:rsidRPr="0076748A">
        <w:rPr>
          <w:rFonts w:ascii="Times New Roman" w:eastAsia="Times New Roman" w:hAnsi="Times New Roman" w:cs="Times New Roman"/>
          <w:color w:val="1A1A1A"/>
          <w:sz w:val="24"/>
          <w:szCs w:val="24"/>
          <w:lang w:eastAsia="ru-RU"/>
        </w:rPr>
        <w:t>запрограммированности</w:t>
      </w:r>
      <w:proofErr w:type="spellEnd"/>
      <w:r w:rsidRPr="0076748A">
        <w:rPr>
          <w:rFonts w:ascii="Times New Roman" w:eastAsia="Times New Roman" w:hAnsi="Times New Roman" w:cs="Times New Roman"/>
          <w:color w:val="1A1A1A"/>
          <w:sz w:val="24"/>
          <w:szCs w:val="24"/>
          <w:lang w:eastAsia="ru-RU"/>
        </w:rPr>
        <w:t xml:space="preserve">. Потребность и привычка легко угасают, многим бывает достаточно настроиться на трезвость, и они перестанут беспокоить. У некоторых потребность появляется только после приема какого-то количества алкоголя, получается по поговорке: «Аппетит приходит во время еды». Кстати, усиление или вспышка алкогольной жажды после первых рюмок наблюдается у всех алкоголиков. Здесь нет ничего удивительного, это общая физиологическая закономерность… </w:t>
      </w:r>
    </w:p>
    <w:p w14:paraId="7C1AF571" w14:textId="77777777" w:rsidR="00933FA4" w:rsidRPr="0076748A" w:rsidRDefault="00933FA4" w:rsidP="0076748A">
      <w:pPr>
        <w:pStyle w:val="a3"/>
        <w:ind w:firstLine="567"/>
        <w:jc w:val="both"/>
        <w:rPr>
          <w:rFonts w:ascii="Times New Roman" w:eastAsia="Times New Roman" w:hAnsi="Times New Roman" w:cs="Times New Roman"/>
          <w:color w:val="1A1A1A"/>
          <w:sz w:val="24"/>
          <w:szCs w:val="24"/>
          <w:lang w:eastAsia="ru-RU"/>
        </w:rPr>
      </w:pPr>
      <w:r w:rsidRPr="0076748A">
        <w:rPr>
          <w:rFonts w:ascii="Times New Roman" w:eastAsia="Times New Roman" w:hAnsi="Times New Roman" w:cs="Times New Roman"/>
          <w:color w:val="1A1A1A"/>
          <w:sz w:val="24"/>
          <w:szCs w:val="24"/>
          <w:lang w:eastAsia="ru-RU"/>
        </w:rPr>
        <w:t xml:space="preserve">Настройтесь на пожизненную трезвость, глубоко размышляйте над алкогольной проблемой, подвергните критике свои </w:t>
      </w:r>
      <w:proofErr w:type="spellStart"/>
      <w:r w:rsidRPr="0076748A">
        <w:rPr>
          <w:rFonts w:ascii="Times New Roman" w:eastAsia="Times New Roman" w:hAnsi="Times New Roman" w:cs="Times New Roman"/>
          <w:color w:val="1A1A1A"/>
          <w:sz w:val="24"/>
          <w:szCs w:val="24"/>
          <w:lang w:eastAsia="ru-RU"/>
        </w:rPr>
        <w:t>проалкогольные</w:t>
      </w:r>
      <w:proofErr w:type="spellEnd"/>
      <w:r w:rsidRPr="0076748A">
        <w:rPr>
          <w:rFonts w:ascii="Times New Roman" w:eastAsia="Times New Roman" w:hAnsi="Times New Roman" w:cs="Times New Roman"/>
          <w:color w:val="1A1A1A"/>
          <w:sz w:val="24"/>
          <w:szCs w:val="24"/>
          <w:lang w:eastAsia="ru-RU"/>
        </w:rPr>
        <w:t xml:space="preserve"> взгляды и представления, усваивайте научные знания – все это будет содействовать освобождению от питейной </w:t>
      </w:r>
      <w:proofErr w:type="spellStart"/>
      <w:r w:rsidRPr="0076748A">
        <w:rPr>
          <w:rFonts w:ascii="Times New Roman" w:eastAsia="Times New Roman" w:hAnsi="Times New Roman" w:cs="Times New Roman"/>
          <w:color w:val="1A1A1A"/>
          <w:sz w:val="24"/>
          <w:szCs w:val="24"/>
          <w:lang w:eastAsia="ru-RU"/>
        </w:rPr>
        <w:t>запрограммированности</w:t>
      </w:r>
      <w:proofErr w:type="spellEnd"/>
      <w:r w:rsidRPr="0076748A">
        <w:rPr>
          <w:rFonts w:ascii="Times New Roman" w:eastAsia="Times New Roman" w:hAnsi="Times New Roman" w:cs="Times New Roman"/>
          <w:color w:val="1A1A1A"/>
          <w:sz w:val="24"/>
          <w:szCs w:val="24"/>
          <w:lang w:eastAsia="ru-RU"/>
        </w:rPr>
        <w:t xml:space="preserve"> и обретению трезвости. Трезвость в наши дни – ценнейшее личностное свойство человека, ею следует гордиться, как горжусь я и многие бывшие алкоголики, получившие от меня помощь». </w:t>
      </w:r>
    </w:p>
    <w:p w14:paraId="3146DA00" w14:textId="77777777" w:rsidR="0076748A" w:rsidRDefault="00933FA4" w:rsidP="0076748A">
      <w:pPr>
        <w:pStyle w:val="a3"/>
        <w:ind w:firstLine="567"/>
        <w:jc w:val="both"/>
        <w:rPr>
          <w:rFonts w:ascii="Times New Roman" w:eastAsia="Times New Roman" w:hAnsi="Times New Roman" w:cs="Times New Roman"/>
          <w:color w:val="1A1A1A"/>
          <w:sz w:val="24"/>
          <w:szCs w:val="24"/>
          <w:lang w:eastAsia="ru-RU"/>
        </w:rPr>
      </w:pPr>
      <w:r w:rsidRPr="0076748A">
        <w:rPr>
          <w:rFonts w:ascii="Times New Roman" w:eastAsia="Times New Roman" w:hAnsi="Times New Roman" w:cs="Times New Roman"/>
          <w:color w:val="1A1A1A"/>
          <w:sz w:val="24"/>
          <w:szCs w:val="24"/>
          <w:lang w:eastAsia="ru-RU"/>
        </w:rPr>
        <w:t>За прошедшие годы, только в России, помощь по «методу Шичко» получили сотни тысяч человек, которые сознательно начали жить трезво, и стали участниками Пятого трезвенного движения</w:t>
      </w:r>
      <w:r w:rsidR="008B19F8" w:rsidRPr="0076748A">
        <w:rPr>
          <w:rFonts w:ascii="Times New Roman" w:eastAsia="Times New Roman" w:hAnsi="Times New Roman" w:cs="Times New Roman"/>
          <w:color w:val="1A1A1A"/>
          <w:sz w:val="24"/>
          <w:szCs w:val="24"/>
          <w:lang w:eastAsia="ru-RU"/>
        </w:rPr>
        <w:t xml:space="preserve">, берущего своё начало с 80-х годов прошлого столетия, и которое обязательно завершится победой. Все прошедшие годы алкогольная мафия беспрестанно убеждает, что запреты на циркуляцию алкоголя в обществе ни к чему хорошему не приводят. Не верьте! </w:t>
      </w:r>
      <w:r w:rsidRPr="0076748A">
        <w:rPr>
          <w:rFonts w:ascii="Times New Roman" w:eastAsia="Times New Roman" w:hAnsi="Times New Roman" w:cs="Times New Roman"/>
          <w:color w:val="1A1A1A"/>
          <w:sz w:val="24"/>
          <w:szCs w:val="24"/>
          <w:lang w:eastAsia="ru-RU"/>
        </w:rPr>
        <w:t xml:space="preserve">Наглядный пример: республика Саха (Якутия), где </w:t>
      </w:r>
      <w:r w:rsidR="008B19F8" w:rsidRPr="0076748A">
        <w:rPr>
          <w:rFonts w:ascii="Times New Roman" w:eastAsia="Times New Roman" w:hAnsi="Times New Roman" w:cs="Times New Roman"/>
          <w:color w:val="1A1A1A"/>
          <w:sz w:val="24"/>
          <w:szCs w:val="24"/>
          <w:lang w:eastAsia="ru-RU"/>
        </w:rPr>
        <w:t xml:space="preserve">уже </w:t>
      </w:r>
      <w:r w:rsidRPr="0076748A">
        <w:rPr>
          <w:rFonts w:ascii="Times New Roman" w:eastAsia="Times New Roman" w:hAnsi="Times New Roman" w:cs="Times New Roman"/>
          <w:color w:val="1A1A1A"/>
          <w:sz w:val="24"/>
          <w:szCs w:val="24"/>
          <w:lang w:eastAsia="ru-RU"/>
        </w:rPr>
        <w:t>жители 205 (двухсот пяти) поселений сознательно живут трезво, поэтому продажа алкогольных жидкостей стала нерентабельной</w:t>
      </w:r>
      <w:r w:rsidR="008B19F8" w:rsidRPr="0076748A">
        <w:rPr>
          <w:rFonts w:ascii="Times New Roman" w:eastAsia="Times New Roman" w:hAnsi="Times New Roman" w:cs="Times New Roman"/>
          <w:color w:val="1A1A1A"/>
          <w:sz w:val="24"/>
          <w:szCs w:val="24"/>
          <w:lang w:eastAsia="ru-RU"/>
        </w:rPr>
        <w:t xml:space="preserve">, </w:t>
      </w:r>
      <w:r w:rsidR="00B76399">
        <w:rPr>
          <w:rFonts w:ascii="Times New Roman" w:eastAsia="Times New Roman" w:hAnsi="Times New Roman" w:cs="Times New Roman"/>
          <w:color w:val="1A1A1A"/>
          <w:sz w:val="24"/>
          <w:szCs w:val="24"/>
          <w:lang w:eastAsia="ru-RU"/>
        </w:rPr>
        <w:t>и</w:t>
      </w:r>
      <w:r w:rsidRPr="0076748A">
        <w:rPr>
          <w:rFonts w:ascii="Times New Roman" w:eastAsia="Times New Roman" w:hAnsi="Times New Roman" w:cs="Times New Roman"/>
          <w:color w:val="1A1A1A"/>
          <w:sz w:val="24"/>
          <w:szCs w:val="24"/>
          <w:lang w:eastAsia="ru-RU"/>
        </w:rPr>
        <w:t xml:space="preserve"> там их совсем не продают.</w:t>
      </w:r>
    </w:p>
    <w:p w14:paraId="062605D9" w14:textId="77777777" w:rsidR="00215CA2" w:rsidRPr="0076748A" w:rsidRDefault="00215CA2" w:rsidP="0076748A">
      <w:pPr>
        <w:pStyle w:val="a3"/>
        <w:ind w:firstLine="567"/>
        <w:jc w:val="both"/>
        <w:rPr>
          <w:rFonts w:ascii="Times New Roman" w:eastAsia="Times New Roman" w:hAnsi="Times New Roman" w:cs="Times New Roman"/>
          <w:color w:val="1A1A1A"/>
          <w:sz w:val="24"/>
          <w:szCs w:val="24"/>
          <w:lang w:eastAsia="ru-RU"/>
        </w:rPr>
      </w:pPr>
      <w:r w:rsidRPr="0076748A">
        <w:rPr>
          <w:rFonts w:ascii="Times New Roman" w:eastAsia="Times New Roman" w:hAnsi="Times New Roman" w:cs="Times New Roman"/>
          <w:color w:val="1A1A1A"/>
          <w:sz w:val="24"/>
          <w:szCs w:val="24"/>
          <w:lang w:eastAsia="ru-RU"/>
        </w:rPr>
        <w:t>Филимонов Г.Ю. проявил себя, как настоящий патриот нашего Отечества. О</w:t>
      </w:r>
      <w:r w:rsidR="0076748A">
        <w:rPr>
          <w:rFonts w:ascii="Times New Roman" w:eastAsia="Times New Roman" w:hAnsi="Times New Roman" w:cs="Times New Roman"/>
          <w:color w:val="1A1A1A"/>
          <w:sz w:val="24"/>
          <w:szCs w:val="24"/>
          <w:lang w:eastAsia="ru-RU"/>
        </w:rPr>
        <w:t xml:space="preserve"> </w:t>
      </w:r>
      <w:r w:rsidRPr="0076748A">
        <w:rPr>
          <w:rFonts w:ascii="Times New Roman" w:eastAsia="Times New Roman" w:hAnsi="Times New Roman" w:cs="Times New Roman"/>
          <w:color w:val="1A1A1A"/>
          <w:sz w:val="24"/>
          <w:szCs w:val="24"/>
          <w:lang w:eastAsia="ru-RU"/>
        </w:rPr>
        <w:t>том говорят дела и долгосрочные проекты, которые были инициированы им, совместно с</w:t>
      </w:r>
      <w:r w:rsidR="0076748A">
        <w:rPr>
          <w:rFonts w:ascii="Times New Roman" w:eastAsia="Times New Roman" w:hAnsi="Times New Roman" w:cs="Times New Roman"/>
          <w:color w:val="1A1A1A"/>
          <w:sz w:val="24"/>
          <w:szCs w:val="24"/>
          <w:lang w:eastAsia="ru-RU"/>
        </w:rPr>
        <w:t xml:space="preserve"> </w:t>
      </w:r>
      <w:r w:rsidRPr="0076748A">
        <w:rPr>
          <w:rFonts w:ascii="Times New Roman" w:eastAsia="Times New Roman" w:hAnsi="Times New Roman" w:cs="Times New Roman"/>
          <w:color w:val="1A1A1A"/>
          <w:sz w:val="24"/>
          <w:szCs w:val="24"/>
          <w:lang w:eastAsia="ru-RU"/>
        </w:rPr>
        <w:t>командой компетентных специалистов. Но особенно нам, русским людям, по душе то</w:t>
      </w:r>
      <w:r w:rsidR="0076748A">
        <w:rPr>
          <w:rFonts w:ascii="Times New Roman" w:eastAsia="Times New Roman" w:hAnsi="Times New Roman" w:cs="Times New Roman"/>
          <w:color w:val="1A1A1A"/>
          <w:sz w:val="24"/>
          <w:szCs w:val="24"/>
          <w:lang w:eastAsia="ru-RU"/>
        </w:rPr>
        <w:t xml:space="preserve"> </w:t>
      </w:r>
      <w:r w:rsidRPr="0076748A">
        <w:rPr>
          <w:rFonts w:ascii="Times New Roman" w:eastAsia="Times New Roman" w:hAnsi="Times New Roman" w:cs="Times New Roman"/>
          <w:color w:val="1A1A1A"/>
          <w:sz w:val="24"/>
          <w:szCs w:val="24"/>
          <w:lang w:eastAsia="ru-RU"/>
        </w:rPr>
        <w:t>мужество, решительность, настоящий подвиг, на который он сознательно пошёл ради жизни и</w:t>
      </w:r>
      <w:r w:rsidR="0076748A">
        <w:rPr>
          <w:rFonts w:ascii="Times New Roman" w:eastAsia="Times New Roman" w:hAnsi="Times New Roman" w:cs="Times New Roman"/>
          <w:color w:val="1A1A1A"/>
          <w:sz w:val="24"/>
          <w:szCs w:val="24"/>
          <w:lang w:eastAsia="ru-RU"/>
        </w:rPr>
        <w:t xml:space="preserve"> </w:t>
      </w:r>
      <w:r w:rsidRPr="0076748A">
        <w:rPr>
          <w:rFonts w:ascii="Times New Roman" w:eastAsia="Times New Roman" w:hAnsi="Times New Roman" w:cs="Times New Roman"/>
          <w:color w:val="1A1A1A"/>
          <w:sz w:val="24"/>
          <w:szCs w:val="24"/>
          <w:lang w:eastAsia="ru-RU"/>
        </w:rPr>
        <w:t>здоровья русского народа: кардинальное изменение алкогольной политики русского региона, с</w:t>
      </w:r>
      <w:r w:rsidR="0076748A">
        <w:rPr>
          <w:rFonts w:ascii="Times New Roman" w:eastAsia="Times New Roman" w:hAnsi="Times New Roman" w:cs="Times New Roman"/>
          <w:color w:val="1A1A1A"/>
          <w:sz w:val="24"/>
          <w:szCs w:val="24"/>
          <w:lang w:eastAsia="ru-RU"/>
        </w:rPr>
        <w:t xml:space="preserve"> </w:t>
      </w:r>
      <w:r w:rsidRPr="0076748A">
        <w:rPr>
          <w:rFonts w:ascii="Times New Roman" w:eastAsia="Times New Roman" w:hAnsi="Times New Roman" w:cs="Times New Roman"/>
          <w:color w:val="1A1A1A"/>
          <w:sz w:val="24"/>
          <w:szCs w:val="24"/>
          <w:lang w:eastAsia="ru-RU"/>
        </w:rPr>
        <w:t>целью снижение потребления спиртосодержащих изделий народонаселением. Он первый</w:t>
      </w:r>
      <w:r w:rsidR="0076748A">
        <w:rPr>
          <w:rFonts w:ascii="Times New Roman" w:eastAsia="Times New Roman" w:hAnsi="Times New Roman" w:cs="Times New Roman"/>
          <w:color w:val="1A1A1A"/>
          <w:sz w:val="24"/>
          <w:szCs w:val="24"/>
          <w:lang w:eastAsia="ru-RU"/>
        </w:rPr>
        <w:t xml:space="preserve"> </w:t>
      </w:r>
      <w:r w:rsidRPr="0076748A">
        <w:rPr>
          <w:rFonts w:ascii="Times New Roman" w:eastAsia="Times New Roman" w:hAnsi="Times New Roman" w:cs="Times New Roman"/>
          <w:color w:val="1A1A1A"/>
          <w:sz w:val="24"/>
          <w:szCs w:val="24"/>
          <w:lang w:eastAsia="ru-RU"/>
        </w:rPr>
        <w:t>русский губернатор, который открыто выступил в защиту нашего народа: честь ему и хвала!</w:t>
      </w:r>
    </w:p>
    <w:p w14:paraId="7BBB131F" w14:textId="77777777" w:rsidR="00215CA2" w:rsidRPr="0076748A" w:rsidRDefault="00215CA2" w:rsidP="0076748A">
      <w:pPr>
        <w:pStyle w:val="a3"/>
        <w:ind w:firstLine="567"/>
        <w:jc w:val="both"/>
        <w:rPr>
          <w:rFonts w:ascii="Times New Roman" w:eastAsia="Times New Roman" w:hAnsi="Times New Roman" w:cs="Times New Roman"/>
          <w:color w:val="1A1A1A"/>
          <w:sz w:val="24"/>
          <w:szCs w:val="24"/>
          <w:lang w:eastAsia="ru-RU"/>
        </w:rPr>
      </w:pPr>
      <w:r w:rsidRPr="0076748A">
        <w:rPr>
          <w:rFonts w:ascii="Times New Roman" w:eastAsia="Times New Roman" w:hAnsi="Times New Roman" w:cs="Times New Roman"/>
          <w:color w:val="1A1A1A"/>
          <w:sz w:val="24"/>
          <w:szCs w:val="24"/>
          <w:lang w:eastAsia="ru-RU"/>
        </w:rPr>
        <w:t>Он честно и открыто, прямо и аргументировано, впервые за много десятилетий на весь мир</w:t>
      </w:r>
      <w:r w:rsidR="0076748A">
        <w:rPr>
          <w:rFonts w:ascii="Times New Roman" w:eastAsia="Times New Roman" w:hAnsi="Times New Roman" w:cs="Times New Roman"/>
          <w:color w:val="1A1A1A"/>
          <w:sz w:val="24"/>
          <w:szCs w:val="24"/>
          <w:lang w:eastAsia="ru-RU"/>
        </w:rPr>
        <w:t xml:space="preserve"> </w:t>
      </w:r>
      <w:r w:rsidRPr="0076748A">
        <w:rPr>
          <w:rFonts w:ascii="Times New Roman" w:eastAsia="Times New Roman" w:hAnsi="Times New Roman" w:cs="Times New Roman"/>
          <w:color w:val="1A1A1A"/>
          <w:sz w:val="24"/>
          <w:szCs w:val="24"/>
          <w:lang w:eastAsia="ru-RU"/>
        </w:rPr>
        <w:t>заявили, что русский народ убивают алкоголем. Он единственный, кто на столь высоком уровне</w:t>
      </w:r>
      <w:r w:rsidR="0076748A">
        <w:rPr>
          <w:rFonts w:ascii="Times New Roman" w:eastAsia="Times New Roman" w:hAnsi="Times New Roman" w:cs="Times New Roman"/>
          <w:color w:val="1A1A1A"/>
          <w:sz w:val="24"/>
          <w:szCs w:val="24"/>
          <w:lang w:eastAsia="ru-RU"/>
        </w:rPr>
        <w:t xml:space="preserve"> </w:t>
      </w:r>
      <w:r w:rsidRPr="0076748A">
        <w:rPr>
          <w:rFonts w:ascii="Times New Roman" w:eastAsia="Times New Roman" w:hAnsi="Times New Roman" w:cs="Times New Roman"/>
          <w:color w:val="1A1A1A"/>
          <w:sz w:val="24"/>
          <w:szCs w:val="24"/>
          <w:lang w:eastAsia="ru-RU"/>
        </w:rPr>
        <w:t>обозначил наиглавнейшую национальную проблему и взялся за её решение. Хочется думать, что</w:t>
      </w:r>
      <w:r w:rsidR="0076748A">
        <w:rPr>
          <w:rFonts w:ascii="Times New Roman" w:eastAsia="Times New Roman" w:hAnsi="Times New Roman" w:cs="Times New Roman"/>
          <w:color w:val="1A1A1A"/>
          <w:sz w:val="24"/>
          <w:szCs w:val="24"/>
          <w:lang w:eastAsia="ru-RU"/>
        </w:rPr>
        <w:t xml:space="preserve"> </w:t>
      </w:r>
      <w:r w:rsidRPr="0076748A">
        <w:rPr>
          <w:rFonts w:ascii="Times New Roman" w:eastAsia="Times New Roman" w:hAnsi="Times New Roman" w:cs="Times New Roman"/>
          <w:color w:val="1A1A1A"/>
          <w:sz w:val="24"/>
          <w:szCs w:val="24"/>
          <w:lang w:eastAsia="ru-RU"/>
        </w:rPr>
        <w:t>достойному примеру последуют другие Главы регионов Русского Севера</w:t>
      </w:r>
      <w:r w:rsidR="0076748A">
        <w:rPr>
          <w:rFonts w:ascii="Times New Roman" w:eastAsia="Times New Roman" w:hAnsi="Times New Roman" w:cs="Times New Roman"/>
          <w:color w:val="1A1A1A"/>
          <w:sz w:val="24"/>
          <w:szCs w:val="24"/>
          <w:lang w:eastAsia="ru-RU"/>
        </w:rPr>
        <w:t xml:space="preserve"> и России</w:t>
      </w:r>
      <w:r w:rsidRPr="0076748A">
        <w:rPr>
          <w:rFonts w:ascii="Times New Roman" w:eastAsia="Times New Roman" w:hAnsi="Times New Roman" w:cs="Times New Roman"/>
          <w:color w:val="1A1A1A"/>
          <w:sz w:val="24"/>
          <w:szCs w:val="24"/>
          <w:lang w:eastAsia="ru-RU"/>
        </w:rPr>
        <w:t xml:space="preserve">! </w:t>
      </w:r>
    </w:p>
    <w:p w14:paraId="52D97C6E" w14:textId="77777777" w:rsidR="00215CA2" w:rsidRPr="0076748A" w:rsidRDefault="00215CA2" w:rsidP="0076748A">
      <w:pPr>
        <w:pStyle w:val="a3"/>
        <w:ind w:firstLine="567"/>
        <w:jc w:val="both"/>
        <w:rPr>
          <w:rFonts w:ascii="Times New Roman" w:eastAsia="Times New Roman" w:hAnsi="Times New Roman" w:cs="Times New Roman"/>
          <w:color w:val="1A1A1A"/>
          <w:sz w:val="24"/>
          <w:szCs w:val="24"/>
          <w:lang w:eastAsia="ru-RU"/>
        </w:rPr>
      </w:pPr>
      <w:r w:rsidRPr="0076748A">
        <w:rPr>
          <w:rFonts w:ascii="Times New Roman" w:eastAsia="Times New Roman" w:hAnsi="Times New Roman" w:cs="Times New Roman"/>
          <w:color w:val="1A1A1A"/>
          <w:sz w:val="24"/>
          <w:szCs w:val="24"/>
          <w:lang w:eastAsia="ru-RU"/>
        </w:rPr>
        <w:t xml:space="preserve">Нам отрадно, что данное событие произошло в </w:t>
      </w:r>
      <w:proofErr w:type="spellStart"/>
      <w:r w:rsidRPr="0076748A">
        <w:rPr>
          <w:rFonts w:ascii="Times New Roman" w:eastAsia="Times New Roman" w:hAnsi="Times New Roman" w:cs="Times New Roman"/>
          <w:color w:val="1A1A1A"/>
          <w:sz w:val="24"/>
          <w:szCs w:val="24"/>
          <w:lang w:eastAsia="ru-RU"/>
        </w:rPr>
        <w:t>Угловские</w:t>
      </w:r>
      <w:proofErr w:type="spellEnd"/>
      <w:r w:rsidRPr="0076748A">
        <w:rPr>
          <w:rFonts w:ascii="Times New Roman" w:eastAsia="Times New Roman" w:hAnsi="Times New Roman" w:cs="Times New Roman"/>
          <w:color w:val="1A1A1A"/>
          <w:sz w:val="24"/>
          <w:szCs w:val="24"/>
          <w:lang w:eastAsia="ru-RU"/>
        </w:rPr>
        <w:t xml:space="preserve"> дни, которые в постсоветском пространстве приурочены к Дню рождения всемирно известного хирурга, почётного академика всех медицинских Академий мира, борцу за народную трезвость, вдохновителю Пятого трезвенного движения - Фёдору Григорьевичу </w:t>
      </w:r>
      <w:proofErr w:type="spellStart"/>
      <w:r w:rsidRPr="0076748A">
        <w:rPr>
          <w:rFonts w:ascii="Times New Roman" w:eastAsia="Times New Roman" w:hAnsi="Times New Roman" w:cs="Times New Roman"/>
          <w:color w:val="1A1A1A"/>
          <w:sz w:val="24"/>
          <w:szCs w:val="24"/>
          <w:lang w:eastAsia="ru-RU"/>
        </w:rPr>
        <w:t>Углову</w:t>
      </w:r>
      <w:proofErr w:type="spellEnd"/>
      <w:r w:rsidRPr="0076748A">
        <w:rPr>
          <w:rFonts w:ascii="Times New Roman" w:eastAsia="Times New Roman" w:hAnsi="Times New Roman" w:cs="Times New Roman"/>
          <w:color w:val="1A1A1A"/>
          <w:sz w:val="24"/>
          <w:szCs w:val="24"/>
          <w:lang w:eastAsia="ru-RU"/>
        </w:rPr>
        <w:t xml:space="preserve"> (1904-2008), который родился 5 октября. В этом году особая дата: юбиляру исполнилось 120 лет. </w:t>
      </w:r>
    </w:p>
    <w:p w14:paraId="7C875EA6" w14:textId="77777777" w:rsidR="00215CA2" w:rsidRPr="0076748A" w:rsidRDefault="00215CA2" w:rsidP="0076748A">
      <w:pPr>
        <w:pStyle w:val="a3"/>
        <w:ind w:firstLine="567"/>
        <w:jc w:val="both"/>
        <w:rPr>
          <w:rFonts w:ascii="Times New Roman" w:eastAsia="Times New Roman" w:hAnsi="Times New Roman" w:cs="Times New Roman"/>
          <w:color w:val="1A1A1A"/>
          <w:sz w:val="24"/>
          <w:szCs w:val="24"/>
          <w:lang w:eastAsia="ru-RU"/>
        </w:rPr>
      </w:pPr>
      <w:r w:rsidRPr="0076748A">
        <w:rPr>
          <w:rFonts w:ascii="Times New Roman" w:eastAsia="Times New Roman" w:hAnsi="Times New Roman" w:cs="Times New Roman"/>
          <w:color w:val="1A1A1A"/>
          <w:sz w:val="24"/>
          <w:szCs w:val="24"/>
          <w:lang w:eastAsia="ru-RU"/>
        </w:rPr>
        <w:t>8 декабря 1981 года лауреат Ленинской премии выступил с докладом на межведомственной</w:t>
      </w:r>
      <w:r w:rsidR="0076748A">
        <w:rPr>
          <w:rFonts w:ascii="Times New Roman" w:eastAsia="Times New Roman" w:hAnsi="Times New Roman" w:cs="Times New Roman"/>
          <w:color w:val="1A1A1A"/>
          <w:sz w:val="24"/>
          <w:szCs w:val="24"/>
          <w:lang w:eastAsia="ru-RU"/>
        </w:rPr>
        <w:t xml:space="preserve"> </w:t>
      </w:r>
      <w:r w:rsidRPr="0076748A">
        <w:rPr>
          <w:rFonts w:ascii="Times New Roman" w:eastAsia="Times New Roman" w:hAnsi="Times New Roman" w:cs="Times New Roman"/>
          <w:color w:val="1A1A1A"/>
          <w:sz w:val="24"/>
          <w:szCs w:val="24"/>
          <w:lang w:eastAsia="ru-RU"/>
        </w:rPr>
        <w:t>всесоюзной конференции «Профилактика пьянства и алкоголизма», состоявшейся в г. Дзержинске</w:t>
      </w:r>
      <w:r w:rsidR="0076748A">
        <w:rPr>
          <w:rFonts w:ascii="Times New Roman" w:eastAsia="Times New Roman" w:hAnsi="Times New Roman" w:cs="Times New Roman"/>
          <w:color w:val="1A1A1A"/>
          <w:sz w:val="24"/>
          <w:szCs w:val="24"/>
          <w:lang w:eastAsia="ru-RU"/>
        </w:rPr>
        <w:t xml:space="preserve"> </w:t>
      </w:r>
      <w:r w:rsidRPr="0076748A">
        <w:rPr>
          <w:rFonts w:ascii="Times New Roman" w:eastAsia="Times New Roman" w:hAnsi="Times New Roman" w:cs="Times New Roman"/>
          <w:color w:val="1A1A1A"/>
          <w:sz w:val="24"/>
          <w:szCs w:val="24"/>
          <w:lang w:eastAsia="ru-RU"/>
        </w:rPr>
        <w:t>Горьковской области. Данные, которые им были озвучены, ошеломили присутствующих</w:t>
      </w:r>
      <w:r w:rsidR="0076748A">
        <w:rPr>
          <w:rFonts w:ascii="Times New Roman" w:eastAsia="Times New Roman" w:hAnsi="Times New Roman" w:cs="Times New Roman"/>
          <w:color w:val="1A1A1A"/>
          <w:sz w:val="24"/>
          <w:szCs w:val="24"/>
          <w:lang w:eastAsia="ru-RU"/>
        </w:rPr>
        <w:t xml:space="preserve"> </w:t>
      </w:r>
      <w:r w:rsidRPr="0076748A">
        <w:rPr>
          <w:rFonts w:ascii="Times New Roman" w:eastAsia="Times New Roman" w:hAnsi="Times New Roman" w:cs="Times New Roman"/>
          <w:color w:val="1A1A1A"/>
          <w:sz w:val="24"/>
          <w:szCs w:val="24"/>
          <w:lang w:eastAsia="ru-RU"/>
        </w:rPr>
        <w:t xml:space="preserve">масштабами гибели советских людей, по причине </w:t>
      </w:r>
      <w:r w:rsidR="007B4474">
        <w:rPr>
          <w:rFonts w:ascii="Times New Roman" w:eastAsia="Times New Roman" w:hAnsi="Times New Roman" w:cs="Times New Roman"/>
          <w:color w:val="1A1A1A"/>
          <w:sz w:val="24"/>
          <w:szCs w:val="24"/>
          <w:lang w:eastAsia="ru-RU"/>
        </w:rPr>
        <w:t>циркуляции и потребления</w:t>
      </w:r>
      <w:r w:rsidRPr="0076748A">
        <w:rPr>
          <w:rFonts w:ascii="Times New Roman" w:eastAsia="Times New Roman" w:hAnsi="Times New Roman" w:cs="Times New Roman"/>
          <w:color w:val="1A1A1A"/>
          <w:sz w:val="24"/>
          <w:szCs w:val="24"/>
          <w:lang w:eastAsia="ru-RU"/>
        </w:rPr>
        <w:t xml:space="preserve"> алкогольных изделий. Своё выступление академик закончил </w:t>
      </w:r>
      <w:r w:rsidR="007B4474">
        <w:rPr>
          <w:rFonts w:ascii="Times New Roman" w:eastAsia="Times New Roman" w:hAnsi="Times New Roman" w:cs="Times New Roman"/>
          <w:color w:val="1A1A1A"/>
          <w:sz w:val="24"/>
          <w:szCs w:val="24"/>
          <w:lang w:eastAsia="ru-RU"/>
        </w:rPr>
        <w:t xml:space="preserve">следующими </w:t>
      </w:r>
      <w:r w:rsidR="007B4474" w:rsidRPr="0076748A">
        <w:rPr>
          <w:rFonts w:ascii="Times New Roman" w:eastAsia="Times New Roman" w:hAnsi="Times New Roman" w:cs="Times New Roman"/>
          <w:color w:val="1A1A1A"/>
          <w:sz w:val="24"/>
          <w:szCs w:val="24"/>
          <w:lang w:eastAsia="ru-RU"/>
        </w:rPr>
        <w:t>словами: «</w:t>
      </w:r>
      <w:r w:rsidRPr="0076748A">
        <w:rPr>
          <w:rFonts w:ascii="Times New Roman" w:hAnsi="Times New Roman" w:cs="Times New Roman"/>
          <w:color w:val="000000"/>
          <w:sz w:val="24"/>
          <w:szCs w:val="24"/>
          <w:shd w:val="clear" w:color="auto" w:fill="FFFFFF"/>
        </w:rPr>
        <w:t>Если не будет введен «сухой закон», то необходимо объяснить народу, во имя каких «высших» идеалов мы делаем хроническими алкоголиками миллионы сограждан, содержим сотни тысяч людей, которые их обслуживают? Во имя каких «великих» целей мы производим на свет сотни тысяч идиотов и дефективных людей, которые всю жизнь сами мучаются, мучают других людей и ложатся бременем на плечи государства? Во имя чего мы несем огромные материальные и людские потери, ослабляем нашу экономику и обороноспособность?»</w:t>
      </w:r>
    </w:p>
    <w:p w14:paraId="70470C93" w14:textId="77777777" w:rsidR="00215CA2" w:rsidRPr="0076748A" w:rsidRDefault="00215CA2" w:rsidP="0076748A">
      <w:pPr>
        <w:pStyle w:val="a3"/>
        <w:ind w:firstLine="567"/>
        <w:jc w:val="both"/>
        <w:rPr>
          <w:rFonts w:ascii="Times New Roman" w:eastAsia="Times New Roman" w:hAnsi="Times New Roman" w:cs="Times New Roman"/>
          <w:color w:val="1A1A1A"/>
          <w:sz w:val="24"/>
          <w:szCs w:val="24"/>
          <w:lang w:eastAsia="ru-RU"/>
        </w:rPr>
      </w:pPr>
      <w:r w:rsidRPr="0076748A">
        <w:rPr>
          <w:rFonts w:ascii="Times New Roman" w:eastAsia="Times New Roman" w:hAnsi="Times New Roman" w:cs="Times New Roman"/>
          <w:color w:val="1A1A1A"/>
          <w:sz w:val="24"/>
          <w:szCs w:val="24"/>
          <w:lang w:eastAsia="ru-RU"/>
        </w:rPr>
        <w:t>К несчастью, за последующие годы в постсоветской России алкоголем было умерщвлено более</w:t>
      </w:r>
      <w:r w:rsidR="0076748A">
        <w:rPr>
          <w:rFonts w:ascii="Times New Roman" w:eastAsia="Times New Roman" w:hAnsi="Times New Roman" w:cs="Times New Roman"/>
          <w:color w:val="1A1A1A"/>
          <w:sz w:val="24"/>
          <w:szCs w:val="24"/>
          <w:lang w:eastAsia="ru-RU"/>
        </w:rPr>
        <w:t xml:space="preserve"> </w:t>
      </w:r>
      <w:r w:rsidRPr="0076748A">
        <w:rPr>
          <w:rFonts w:ascii="Times New Roman" w:eastAsia="Times New Roman" w:hAnsi="Times New Roman" w:cs="Times New Roman"/>
          <w:color w:val="1A1A1A"/>
          <w:sz w:val="24"/>
          <w:szCs w:val="24"/>
          <w:lang w:eastAsia="ru-RU"/>
        </w:rPr>
        <w:t>тридцати миллионов мужчин трудоспособного возраста! Какой демографический,</w:t>
      </w:r>
      <w:r w:rsidR="0076748A">
        <w:rPr>
          <w:rFonts w:ascii="Times New Roman" w:eastAsia="Times New Roman" w:hAnsi="Times New Roman" w:cs="Times New Roman"/>
          <w:color w:val="1A1A1A"/>
          <w:sz w:val="24"/>
          <w:szCs w:val="24"/>
          <w:lang w:eastAsia="ru-RU"/>
        </w:rPr>
        <w:t xml:space="preserve"> </w:t>
      </w:r>
      <w:r w:rsidRPr="0076748A">
        <w:rPr>
          <w:rFonts w:ascii="Times New Roman" w:eastAsia="Times New Roman" w:hAnsi="Times New Roman" w:cs="Times New Roman"/>
          <w:color w:val="1A1A1A"/>
          <w:sz w:val="24"/>
          <w:szCs w:val="24"/>
          <w:lang w:eastAsia="ru-RU"/>
        </w:rPr>
        <w:t>экономический, морально-нравственный, политический, культурологический, цивилизационный</w:t>
      </w:r>
      <w:r w:rsidR="0076748A">
        <w:rPr>
          <w:rFonts w:ascii="Times New Roman" w:eastAsia="Times New Roman" w:hAnsi="Times New Roman" w:cs="Times New Roman"/>
          <w:color w:val="1A1A1A"/>
          <w:sz w:val="24"/>
          <w:szCs w:val="24"/>
          <w:lang w:eastAsia="ru-RU"/>
        </w:rPr>
        <w:t xml:space="preserve"> </w:t>
      </w:r>
      <w:r w:rsidRPr="0076748A">
        <w:rPr>
          <w:rFonts w:ascii="Times New Roman" w:eastAsia="Times New Roman" w:hAnsi="Times New Roman" w:cs="Times New Roman"/>
          <w:color w:val="1A1A1A"/>
          <w:sz w:val="24"/>
          <w:szCs w:val="24"/>
          <w:lang w:eastAsia="ru-RU"/>
        </w:rPr>
        <w:t xml:space="preserve">урон понесла полиэтническая многоязыковая нация в целом – не поддаётся подсчёту. </w:t>
      </w:r>
    </w:p>
    <w:p w14:paraId="70BA506C" w14:textId="77777777" w:rsidR="00D10EF3" w:rsidRPr="0076748A" w:rsidRDefault="00215CA2" w:rsidP="0076748A">
      <w:pPr>
        <w:pStyle w:val="a3"/>
        <w:ind w:firstLine="567"/>
        <w:jc w:val="both"/>
        <w:rPr>
          <w:rFonts w:ascii="Times New Roman" w:eastAsia="Times New Roman" w:hAnsi="Times New Roman" w:cs="Times New Roman"/>
          <w:color w:val="1A1A1A"/>
          <w:sz w:val="24"/>
          <w:szCs w:val="24"/>
          <w:lang w:eastAsia="ru-RU"/>
        </w:rPr>
      </w:pPr>
      <w:r w:rsidRPr="0076748A">
        <w:rPr>
          <w:rFonts w:ascii="Times New Roman" w:eastAsia="Times New Roman" w:hAnsi="Times New Roman" w:cs="Times New Roman"/>
          <w:color w:val="1A1A1A"/>
          <w:sz w:val="24"/>
          <w:szCs w:val="24"/>
          <w:lang w:eastAsia="ru-RU"/>
        </w:rPr>
        <w:lastRenderedPageBreak/>
        <w:t>Да разве можно жизнь человека измерить в денежном эквиваленте</w:t>
      </w:r>
      <w:r w:rsidR="00D10EF3" w:rsidRPr="0076748A">
        <w:rPr>
          <w:rFonts w:ascii="Times New Roman" w:eastAsia="Times New Roman" w:hAnsi="Times New Roman" w:cs="Times New Roman"/>
          <w:color w:val="1A1A1A"/>
          <w:sz w:val="24"/>
          <w:szCs w:val="24"/>
          <w:lang w:eastAsia="ru-RU"/>
        </w:rPr>
        <w:t>?! -</w:t>
      </w:r>
      <w:r w:rsidRPr="0076748A">
        <w:rPr>
          <w:rFonts w:ascii="Times New Roman" w:eastAsia="Times New Roman" w:hAnsi="Times New Roman" w:cs="Times New Roman"/>
          <w:color w:val="1A1A1A"/>
          <w:sz w:val="24"/>
          <w:szCs w:val="24"/>
          <w:lang w:eastAsia="ru-RU"/>
        </w:rPr>
        <w:t xml:space="preserve"> Для русского народа каждый русская </w:t>
      </w:r>
      <w:r w:rsidR="00D10EF3" w:rsidRPr="0076748A">
        <w:rPr>
          <w:rFonts w:ascii="Times New Roman" w:eastAsia="Times New Roman" w:hAnsi="Times New Roman" w:cs="Times New Roman"/>
          <w:color w:val="1A1A1A"/>
          <w:sz w:val="24"/>
          <w:szCs w:val="24"/>
          <w:lang w:eastAsia="ru-RU"/>
        </w:rPr>
        <w:t xml:space="preserve">душа бесценна. </w:t>
      </w:r>
    </w:p>
    <w:p w14:paraId="36AC242A" w14:textId="77777777" w:rsidR="00215CA2" w:rsidRPr="0076748A" w:rsidRDefault="00215CA2" w:rsidP="0076748A">
      <w:pPr>
        <w:pStyle w:val="a3"/>
        <w:ind w:firstLine="567"/>
        <w:jc w:val="both"/>
        <w:rPr>
          <w:rFonts w:ascii="Times New Roman" w:eastAsia="Times New Roman" w:hAnsi="Times New Roman" w:cs="Times New Roman"/>
          <w:color w:val="1A1A1A"/>
          <w:sz w:val="24"/>
          <w:szCs w:val="24"/>
          <w:lang w:eastAsia="ru-RU"/>
        </w:rPr>
      </w:pPr>
      <w:r w:rsidRPr="0076748A">
        <w:rPr>
          <w:rFonts w:ascii="Times New Roman" w:eastAsia="Times New Roman" w:hAnsi="Times New Roman" w:cs="Times New Roman"/>
          <w:color w:val="1A1A1A"/>
          <w:sz w:val="24"/>
          <w:szCs w:val="24"/>
          <w:lang w:eastAsia="ru-RU"/>
        </w:rPr>
        <w:t>Многие этносы, коренные народы, проживающие на территории Российской Федерации</w:t>
      </w:r>
      <w:r w:rsidR="0076748A">
        <w:rPr>
          <w:rFonts w:ascii="Times New Roman" w:eastAsia="Times New Roman" w:hAnsi="Times New Roman" w:cs="Times New Roman"/>
          <w:color w:val="1A1A1A"/>
          <w:sz w:val="24"/>
          <w:szCs w:val="24"/>
          <w:lang w:eastAsia="ru-RU"/>
        </w:rPr>
        <w:t xml:space="preserve"> </w:t>
      </w:r>
      <w:r w:rsidRPr="0076748A">
        <w:rPr>
          <w:rFonts w:ascii="Times New Roman" w:eastAsia="Times New Roman" w:hAnsi="Times New Roman" w:cs="Times New Roman"/>
          <w:color w:val="1A1A1A"/>
          <w:sz w:val="24"/>
          <w:szCs w:val="24"/>
          <w:lang w:eastAsia="ru-RU"/>
        </w:rPr>
        <w:t>обеспокоены процессами алкоголизации, целью которой является: обучение пьянству и</w:t>
      </w:r>
      <w:r w:rsidR="0076748A">
        <w:rPr>
          <w:rFonts w:ascii="Times New Roman" w:eastAsia="Times New Roman" w:hAnsi="Times New Roman" w:cs="Times New Roman"/>
          <w:color w:val="1A1A1A"/>
          <w:sz w:val="24"/>
          <w:szCs w:val="24"/>
          <w:lang w:eastAsia="ru-RU"/>
        </w:rPr>
        <w:t xml:space="preserve"> </w:t>
      </w:r>
      <w:r w:rsidRPr="0076748A">
        <w:rPr>
          <w:rFonts w:ascii="Times New Roman" w:eastAsia="Times New Roman" w:hAnsi="Times New Roman" w:cs="Times New Roman"/>
          <w:color w:val="1A1A1A"/>
          <w:sz w:val="24"/>
          <w:szCs w:val="24"/>
          <w:lang w:eastAsia="ru-RU"/>
        </w:rPr>
        <w:t>приучение всё новых и новых поколений к алкогольному образу жизни. Но не будем забывать, что</w:t>
      </w:r>
      <w:r w:rsidR="0076748A">
        <w:rPr>
          <w:rFonts w:ascii="Times New Roman" w:eastAsia="Times New Roman" w:hAnsi="Times New Roman" w:cs="Times New Roman"/>
          <w:color w:val="1A1A1A"/>
          <w:sz w:val="24"/>
          <w:szCs w:val="24"/>
          <w:lang w:eastAsia="ru-RU"/>
        </w:rPr>
        <w:t xml:space="preserve"> </w:t>
      </w:r>
      <w:r w:rsidRPr="0076748A">
        <w:rPr>
          <w:rFonts w:ascii="Times New Roman" w:eastAsia="Times New Roman" w:hAnsi="Times New Roman" w:cs="Times New Roman"/>
          <w:color w:val="1A1A1A"/>
          <w:sz w:val="24"/>
          <w:szCs w:val="24"/>
          <w:lang w:eastAsia="ru-RU"/>
        </w:rPr>
        <w:t>так называемый «питьевой алкоголь», по своему химическому составу относится к</w:t>
      </w:r>
      <w:r w:rsidR="0076748A">
        <w:rPr>
          <w:rFonts w:ascii="Times New Roman" w:eastAsia="Times New Roman" w:hAnsi="Times New Roman" w:cs="Times New Roman"/>
          <w:color w:val="1A1A1A"/>
          <w:sz w:val="24"/>
          <w:szCs w:val="24"/>
          <w:lang w:eastAsia="ru-RU"/>
        </w:rPr>
        <w:t xml:space="preserve"> </w:t>
      </w:r>
      <w:r w:rsidRPr="0076748A">
        <w:rPr>
          <w:rFonts w:ascii="Times New Roman" w:eastAsia="Times New Roman" w:hAnsi="Times New Roman" w:cs="Times New Roman"/>
          <w:color w:val="1A1A1A"/>
          <w:sz w:val="24"/>
          <w:szCs w:val="24"/>
          <w:lang w:eastAsia="ru-RU"/>
        </w:rPr>
        <w:t>сильнодействующим ядам, парализующим центральную нервную систему. При этом, по</w:t>
      </w:r>
      <w:r w:rsidR="0076748A">
        <w:rPr>
          <w:rFonts w:ascii="Times New Roman" w:eastAsia="Times New Roman" w:hAnsi="Times New Roman" w:cs="Times New Roman"/>
          <w:color w:val="1A1A1A"/>
          <w:sz w:val="24"/>
          <w:szCs w:val="24"/>
          <w:lang w:eastAsia="ru-RU"/>
        </w:rPr>
        <w:t xml:space="preserve"> </w:t>
      </w:r>
      <w:r w:rsidRPr="0076748A">
        <w:rPr>
          <w:rFonts w:ascii="Times New Roman" w:eastAsia="Times New Roman" w:hAnsi="Times New Roman" w:cs="Times New Roman"/>
          <w:color w:val="1A1A1A"/>
          <w:sz w:val="24"/>
          <w:szCs w:val="24"/>
          <w:lang w:eastAsia="ru-RU"/>
        </w:rPr>
        <w:t>классификации Всемирная организация здравоохранения, алкоголь отнесён к наркотическим</w:t>
      </w:r>
      <w:r w:rsidR="0076748A">
        <w:rPr>
          <w:rFonts w:ascii="Times New Roman" w:eastAsia="Times New Roman" w:hAnsi="Times New Roman" w:cs="Times New Roman"/>
          <w:color w:val="1A1A1A"/>
          <w:sz w:val="24"/>
          <w:szCs w:val="24"/>
          <w:lang w:eastAsia="ru-RU"/>
        </w:rPr>
        <w:t xml:space="preserve"> </w:t>
      </w:r>
      <w:r w:rsidRPr="0076748A">
        <w:rPr>
          <w:rFonts w:ascii="Times New Roman" w:eastAsia="Times New Roman" w:hAnsi="Times New Roman" w:cs="Times New Roman"/>
          <w:color w:val="1A1A1A"/>
          <w:sz w:val="24"/>
          <w:szCs w:val="24"/>
          <w:lang w:eastAsia="ru-RU"/>
        </w:rPr>
        <w:t>веществам. Поэтому любое опьянение потребителя спиртного, по своей физиологии, подобно</w:t>
      </w:r>
      <w:r w:rsidR="0076748A">
        <w:rPr>
          <w:rFonts w:ascii="Times New Roman" w:eastAsia="Times New Roman" w:hAnsi="Times New Roman" w:cs="Times New Roman"/>
          <w:color w:val="1A1A1A"/>
          <w:sz w:val="24"/>
          <w:szCs w:val="24"/>
          <w:lang w:eastAsia="ru-RU"/>
        </w:rPr>
        <w:t xml:space="preserve"> </w:t>
      </w:r>
      <w:r w:rsidRPr="0076748A">
        <w:rPr>
          <w:rFonts w:ascii="Times New Roman" w:eastAsia="Times New Roman" w:hAnsi="Times New Roman" w:cs="Times New Roman"/>
          <w:color w:val="1A1A1A"/>
          <w:sz w:val="24"/>
          <w:szCs w:val="24"/>
          <w:lang w:eastAsia="ru-RU"/>
        </w:rPr>
        <w:t>предынсультному состоянию</w:t>
      </w:r>
      <w:r w:rsidR="00D10EF3" w:rsidRPr="0076748A">
        <w:rPr>
          <w:rFonts w:ascii="Times New Roman" w:eastAsia="Times New Roman" w:hAnsi="Times New Roman" w:cs="Times New Roman"/>
          <w:color w:val="1A1A1A"/>
          <w:sz w:val="24"/>
          <w:szCs w:val="24"/>
          <w:lang w:eastAsia="ru-RU"/>
        </w:rPr>
        <w:t>,</w:t>
      </w:r>
      <w:r w:rsidRPr="0076748A">
        <w:rPr>
          <w:rFonts w:ascii="Times New Roman" w:eastAsia="Times New Roman" w:hAnsi="Times New Roman" w:cs="Times New Roman"/>
          <w:color w:val="1A1A1A"/>
          <w:sz w:val="24"/>
          <w:szCs w:val="24"/>
          <w:lang w:eastAsia="ru-RU"/>
        </w:rPr>
        <w:t xml:space="preserve"> различной степени тяжести, в зависимости от того, какое количество</w:t>
      </w:r>
      <w:r w:rsidR="00D10EF3" w:rsidRPr="0076748A">
        <w:rPr>
          <w:rFonts w:ascii="Times New Roman" w:eastAsia="Times New Roman" w:hAnsi="Times New Roman" w:cs="Times New Roman"/>
          <w:color w:val="1A1A1A"/>
          <w:sz w:val="24"/>
          <w:szCs w:val="24"/>
          <w:lang w:eastAsia="ru-RU"/>
        </w:rPr>
        <w:t xml:space="preserve"> алкоголя выпито.</w:t>
      </w:r>
    </w:p>
    <w:p w14:paraId="04F42C83" w14:textId="77777777" w:rsidR="00215CA2" w:rsidRPr="0076748A" w:rsidRDefault="00561E99" w:rsidP="0076748A">
      <w:pPr>
        <w:pStyle w:val="a3"/>
        <w:ind w:firstLine="56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Совершено</w:t>
      </w:r>
      <w:r w:rsidR="00215CA2" w:rsidRPr="0076748A">
        <w:rPr>
          <w:rFonts w:ascii="Times New Roman" w:eastAsia="Times New Roman" w:hAnsi="Times New Roman" w:cs="Times New Roman"/>
          <w:color w:val="1A1A1A"/>
          <w:sz w:val="24"/>
          <w:szCs w:val="24"/>
          <w:lang w:eastAsia="ru-RU"/>
        </w:rPr>
        <w:t xml:space="preserve"> верно</w:t>
      </w:r>
      <w:r>
        <w:rPr>
          <w:rFonts w:ascii="Times New Roman" w:eastAsia="Times New Roman" w:hAnsi="Times New Roman" w:cs="Times New Roman"/>
          <w:color w:val="1A1A1A"/>
          <w:sz w:val="24"/>
          <w:szCs w:val="24"/>
          <w:lang w:eastAsia="ru-RU"/>
        </w:rPr>
        <w:t>,</w:t>
      </w:r>
      <w:r w:rsidR="00215CA2" w:rsidRPr="0076748A">
        <w:rPr>
          <w:rFonts w:ascii="Times New Roman" w:eastAsia="Times New Roman" w:hAnsi="Times New Roman" w:cs="Times New Roman"/>
          <w:color w:val="1A1A1A"/>
          <w:sz w:val="24"/>
          <w:szCs w:val="24"/>
          <w:lang w:eastAsia="ru-RU"/>
        </w:rPr>
        <w:t xml:space="preserve"> правильно</w:t>
      </w:r>
      <w:r>
        <w:rPr>
          <w:rFonts w:ascii="Times New Roman" w:eastAsia="Times New Roman" w:hAnsi="Times New Roman" w:cs="Times New Roman"/>
          <w:color w:val="1A1A1A"/>
          <w:sz w:val="24"/>
          <w:szCs w:val="24"/>
          <w:lang w:eastAsia="ru-RU"/>
        </w:rPr>
        <w:t xml:space="preserve"> и научно обосновано Губернатор Филимонов</w:t>
      </w:r>
      <w:r w:rsidR="00215CA2" w:rsidRPr="0076748A">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 xml:space="preserve">Г.Ю. </w:t>
      </w:r>
      <w:r w:rsidR="00215CA2" w:rsidRPr="0076748A">
        <w:rPr>
          <w:rFonts w:ascii="Times New Roman" w:eastAsia="Times New Roman" w:hAnsi="Times New Roman" w:cs="Times New Roman"/>
          <w:color w:val="1A1A1A"/>
          <w:sz w:val="24"/>
          <w:szCs w:val="24"/>
          <w:lang w:eastAsia="ru-RU"/>
        </w:rPr>
        <w:t>указал, что более 70% смертей мужчин трудоспособного возраста вызвано</w:t>
      </w:r>
      <w:r>
        <w:rPr>
          <w:rFonts w:ascii="Times New Roman" w:eastAsia="Times New Roman" w:hAnsi="Times New Roman" w:cs="Times New Roman"/>
          <w:color w:val="1A1A1A"/>
          <w:sz w:val="24"/>
          <w:szCs w:val="24"/>
          <w:lang w:eastAsia="ru-RU"/>
        </w:rPr>
        <w:t xml:space="preserve"> </w:t>
      </w:r>
      <w:r w:rsidR="00215CA2" w:rsidRPr="0076748A">
        <w:rPr>
          <w:rFonts w:ascii="Times New Roman" w:eastAsia="Times New Roman" w:hAnsi="Times New Roman" w:cs="Times New Roman"/>
          <w:color w:val="1A1A1A"/>
          <w:sz w:val="24"/>
          <w:szCs w:val="24"/>
          <w:lang w:eastAsia="ru-RU"/>
        </w:rPr>
        <w:t>употреблением ими «легального» спиртного. Неслучайно, патриотично настроенные</w:t>
      </w:r>
      <w:r>
        <w:rPr>
          <w:rFonts w:ascii="Times New Roman" w:eastAsia="Times New Roman" w:hAnsi="Times New Roman" w:cs="Times New Roman"/>
          <w:color w:val="1A1A1A"/>
          <w:sz w:val="24"/>
          <w:szCs w:val="24"/>
          <w:lang w:eastAsia="ru-RU"/>
        </w:rPr>
        <w:t xml:space="preserve"> </w:t>
      </w:r>
      <w:r w:rsidR="00215CA2" w:rsidRPr="0076748A">
        <w:rPr>
          <w:rFonts w:ascii="Times New Roman" w:eastAsia="Times New Roman" w:hAnsi="Times New Roman" w:cs="Times New Roman"/>
          <w:color w:val="1A1A1A"/>
          <w:sz w:val="24"/>
          <w:szCs w:val="24"/>
          <w:lang w:eastAsia="ru-RU"/>
        </w:rPr>
        <w:t>руководители национальных регионов РФ, понимая это, на протяжении ряда последних лет</w:t>
      </w:r>
      <w:r>
        <w:rPr>
          <w:rFonts w:ascii="Times New Roman" w:eastAsia="Times New Roman" w:hAnsi="Times New Roman" w:cs="Times New Roman"/>
          <w:color w:val="1A1A1A"/>
          <w:sz w:val="24"/>
          <w:szCs w:val="24"/>
          <w:lang w:eastAsia="ru-RU"/>
        </w:rPr>
        <w:t xml:space="preserve"> </w:t>
      </w:r>
      <w:r w:rsidR="00215CA2" w:rsidRPr="0076748A">
        <w:rPr>
          <w:rFonts w:ascii="Times New Roman" w:eastAsia="Times New Roman" w:hAnsi="Times New Roman" w:cs="Times New Roman"/>
          <w:color w:val="1A1A1A"/>
          <w:sz w:val="24"/>
          <w:szCs w:val="24"/>
          <w:lang w:eastAsia="ru-RU"/>
        </w:rPr>
        <w:t>ужесточили требования к предпринимателям, занимающимся производством и реализацией</w:t>
      </w:r>
      <w:r>
        <w:rPr>
          <w:rFonts w:ascii="Times New Roman" w:eastAsia="Times New Roman" w:hAnsi="Times New Roman" w:cs="Times New Roman"/>
          <w:color w:val="1A1A1A"/>
          <w:sz w:val="24"/>
          <w:szCs w:val="24"/>
          <w:lang w:eastAsia="ru-RU"/>
        </w:rPr>
        <w:t xml:space="preserve"> </w:t>
      </w:r>
      <w:r w:rsidR="00215CA2" w:rsidRPr="0076748A">
        <w:rPr>
          <w:rFonts w:ascii="Times New Roman" w:eastAsia="Times New Roman" w:hAnsi="Times New Roman" w:cs="Times New Roman"/>
          <w:color w:val="1A1A1A"/>
          <w:sz w:val="24"/>
          <w:szCs w:val="24"/>
          <w:lang w:eastAsia="ru-RU"/>
        </w:rPr>
        <w:t>алкогольных жидкостей под разными брендами. Обращают на себя внимание республики: Чечня,</w:t>
      </w:r>
      <w:r>
        <w:rPr>
          <w:rFonts w:ascii="Times New Roman" w:eastAsia="Times New Roman" w:hAnsi="Times New Roman" w:cs="Times New Roman"/>
          <w:color w:val="1A1A1A"/>
          <w:sz w:val="24"/>
          <w:szCs w:val="24"/>
          <w:lang w:eastAsia="ru-RU"/>
        </w:rPr>
        <w:t xml:space="preserve"> </w:t>
      </w:r>
      <w:r w:rsidR="00215CA2" w:rsidRPr="0076748A">
        <w:rPr>
          <w:rFonts w:ascii="Times New Roman" w:eastAsia="Times New Roman" w:hAnsi="Times New Roman" w:cs="Times New Roman"/>
          <w:color w:val="1A1A1A"/>
          <w:sz w:val="24"/>
          <w:szCs w:val="24"/>
          <w:lang w:eastAsia="ru-RU"/>
        </w:rPr>
        <w:t>Саха (Якутия), Тува и ряд других. Как следствие, в тех регионах увеличилась средняя</w:t>
      </w:r>
      <w:r>
        <w:rPr>
          <w:rFonts w:ascii="Times New Roman" w:eastAsia="Times New Roman" w:hAnsi="Times New Roman" w:cs="Times New Roman"/>
          <w:color w:val="1A1A1A"/>
          <w:sz w:val="24"/>
          <w:szCs w:val="24"/>
          <w:lang w:eastAsia="ru-RU"/>
        </w:rPr>
        <w:t xml:space="preserve"> </w:t>
      </w:r>
      <w:r w:rsidR="00215CA2" w:rsidRPr="0076748A">
        <w:rPr>
          <w:rFonts w:ascii="Times New Roman" w:eastAsia="Times New Roman" w:hAnsi="Times New Roman" w:cs="Times New Roman"/>
          <w:color w:val="1A1A1A"/>
          <w:sz w:val="24"/>
          <w:szCs w:val="24"/>
          <w:lang w:eastAsia="ru-RU"/>
        </w:rPr>
        <w:t>продолжительность жизни населения, наблюдается рост рождаемости, сократилась преступность,</w:t>
      </w:r>
      <w:r>
        <w:rPr>
          <w:rFonts w:ascii="Times New Roman" w:eastAsia="Times New Roman" w:hAnsi="Times New Roman" w:cs="Times New Roman"/>
          <w:color w:val="1A1A1A"/>
          <w:sz w:val="24"/>
          <w:szCs w:val="24"/>
          <w:lang w:eastAsia="ru-RU"/>
        </w:rPr>
        <w:t xml:space="preserve"> </w:t>
      </w:r>
      <w:r w:rsidR="00215CA2" w:rsidRPr="0076748A">
        <w:rPr>
          <w:rFonts w:ascii="Times New Roman" w:eastAsia="Times New Roman" w:hAnsi="Times New Roman" w:cs="Times New Roman"/>
          <w:color w:val="1A1A1A"/>
          <w:sz w:val="24"/>
          <w:szCs w:val="24"/>
          <w:lang w:eastAsia="ru-RU"/>
        </w:rPr>
        <w:t>заметно уменьшилась смертность. Наряду с законодательными мерами, привлекает к себе</w:t>
      </w:r>
      <w:r>
        <w:rPr>
          <w:rFonts w:ascii="Times New Roman" w:eastAsia="Times New Roman" w:hAnsi="Times New Roman" w:cs="Times New Roman"/>
          <w:color w:val="1A1A1A"/>
          <w:sz w:val="24"/>
          <w:szCs w:val="24"/>
          <w:lang w:eastAsia="ru-RU"/>
        </w:rPr>
        <w:t xml:space="preserve"> </w:t>
      </w:r>
      <w:r w:rsidR="00215CA2" w:rsidRPr="0076748A">
        <w:rPr>
          <w:rFonts w:ascii="Times New Roman" w:eastAsia="Times New Roman" w:hAnsi="Times New Roman" w:cs="Times New Roman"/>
          <w:color w:val="1A1A1A"/>
          <w:sz w:val="24"/>
          <w:szCs w:val="24"/>
          <w:lang w:eastAsia="ru-RU"/>
        </w:rPr>
        <w:t>внимание модель просветительской и образовательной трезвенной деятельности, которая</w:t>
      </w:r>
      <w:r w:rsidR="00D10EF3" w:rsidRPr="0076748A">
        <w:rPr>
          <w:rFonts w:ascii="Times New Roman" w:eastAsia="Times New Roman" w:hAnsi="Times New Roman" w:cs="Times New Roman"/>
          <w:color w:val="1A1A1A"/>
          <w:sz w:val="24"/>
          <w:szCs w:val="24"/>
          <w:lang w:eastAsia="ru-RU"/>
        </w:rPr>
        <w:t xml:space="preserve"> успешно осуществляется трезвенниками</w:t>
      </w:r>
      <w:r w:rsidR="007B4474">
        <w:rPr>
          <w:rFonts w:ascii="Times New Roman" w:eastAsia="Times New Roman" w:hAnsi="Times New Roman" w:cs="Times New Roman"/>
          <w:color w:val="1A1A1A"/>
          <w:sz w:val="24"/>
          <w:szCs w:val="24"/>
          <w:lang w:eastAsia="ru-RU"/>
        </w:rPr>
        <w:t>, например,</w:t>
      </w:r>
      <w:r w:rsidR="00D10EF3" w:rsidRPr="0076748A">
        <w:rPr>
          <w:rFonts w:ascii="Times New Roman" w:eastAsia="Times New Roman" w:hAnsi="Times New Roman" w:cs="Times New Roman"/>
          <w:color w:val="1A1A1A"/>
          <w:sz w:val="24"/>
          <w:szCs w:val="24"/>
          <w:lang w:eastAsia="ru-RU"/>
        </w:rPr>
        <w:t xml:space="preserve"> республики Саха (Якутия), </w:t>
      </w:r>
      <w:r w:rsidR="007B4474">
        <w:rPr>
          <w:rFonts w:ascii="Times New Roman" w:eastAsia="Times New Roman" w:hAnsi="Times New Roman" w:cs="Times New Roman"/>
          <w:color w:val="1A1A1A"/>
          <w:sz w:val="24"/>
          <w:szCs w:val="24"/>
          <w:lang w:eastAsia="ru-RU"/>
        </w:rPr>
        <w:t xml:space="preserve">республики Удмуртия, </w:t>
      </w:r>
      <w:r w:rsidR="00D10EF3" w:rsidRPr="0076748A">
        <w:rPr>
          <w:rFonts w:ascii="Times New Roman" w:eastAsia="Times New Roman" w:hAnsi="Times New Roman" w:cs="Times New Roman"/>
          <w:color w:val="1A1A1A"/>
          <w:sz w:val="24"/>
          <w:szCs w:val="24"/>
          <w:lang w:eastAsia="ru-RU"/>
        </w:rPr>
        <w:t>Саратовской области и др.</w:t>
      </w:r>
    </w:p>
    <w:p w14:paraId="265C5B7C" w14:textId="77777777" w:rsidR="00561E99" w:rsidRPr="003B61F6" w:rsidRDefault="00D10EF3" w:rsidP="00561E99">
      <w:pPr>
        <w:pStyle w:val="a3"/>
        <w:ind w:firstLine="567"/>
        <w:jc w:val="both"/>
        <w:rPr>
          <w:rFonts w:ascii="Times New Roman" w:hAnsi="Times New Roman" w:cs="Times New Roman"/>
          <w:sz w:val="24"/>
          <w:szCs w:val="24"/>
          <w:shd w:val="clear" w:color="auto" w:fill="FFFFFF"/>
        </w:rPr>
      </w:pPr>
      <w:r w:rsidRPr="0076748A">
        <w:rPr>
          <w:rFonts w:ascii="Times New Roman" w:eastAsia="Times New Roman" w:hAnsi="Times New Roman" w:cs="Times New Roman"/>
          <w:color w:val="1A1A1A"/>
          <w:sz w:val="24"/>
          <w:szCs w:val="24"/>
          <w:lang w:eastAsia="ru-RU"/>
        </w:rPr>
        <w:t>Достойных примеров в стране множество, ведь несмотря ни на что, Пятое</w:t>
      </w:r>
      <w:r w:rsidR="00561E99">
        <w:rPr>
          <w:rFonts w:ascii="Times New Roman" w:eastAsia="Times New Roman" w:hAnsi="Times New Roman" w:cs="Times New Roman"/>
          <w:color w:val="1A1A1A"/>
          <w:sz w:val="24"/>
          <w:szCs w:val="24"/>
          <w:lang w:eastAsia="ru-RU"/>
        </w:rPr>
        <w:t xml:space="preserve"> </w:t>
      </w:r>
      <w:r w:rsidRPr="0076748A">
        <w:rPr>
          <w:rFonts w:ascii="Times New Roman" w:eastAsia="Times New Roman" w:hAnsi="Times New Roman" w:cs="Times New Roman"/>
          <w:color w:val="1A1A1A"/>
          <w:sz w:val="24"/>
          <w:szCs w:val="24"/>
          <w:lang w:eastAsia="ru-RU"/>
        </w:rPr>
        <w:t>трезвенное движение, взявшее в 1981 году курс на безалкогольный образ жизни, продолжает</w:t>
      </w:r>
      <w:r w:rsidR="00561E99">
        <w:rPr>
          <w:rFonts w:ascii="Times New Roman" w:eastAsia="Times New Roman" w:hAnsi="Times New Roman" w:cs="Times New Roman"/>
          <w:color w:val="1A1A1A"/>
          <w:sz w:val="24"/>
          <w:szCs w:val="24"/>
          <w:lang w:eastAsia="ru-RU"/>
        </w:rPr>
        <w:t xml:space="preserve"> </w:t>
      </w:r>
      <w:r w:rsidRPr="0076748A">
        <w:rPr>
          <w:rFonts w:ascii="Times New Roman" w:eastAsia="Times New Roman" w:hAnsi="Times New Roman" w:cs="Times New Roman"/>
          <w:color w:val="1A1A1A"/>
          <w:sz w:val="24"/>
          <w:szCs w:val="24"/>
          <w:lang w:eastAsia="ru-RU"/>
        </w:rPr>
        <w:t>двигаться вперёд, осуществляя научную, просветительскую, общественную, практическую,</w:t>
      </w:r>
      <w:r w:rsidR="00561E99">
        <w:rPr>
          <w:rFonts w:ascii="Times New Roman" w:eastAsia="Times New Roman" w:hAnsi="Times New Roman" w:cs="Times New Roman"/>
          <w:color w:val="1A1A1A"/>
          <w:sz w:val="24"/>
          <w:szCs w:val="24"/>
          <w:lang w:eastAsia="ru-RU"/>
        </w:rPr>
        <w:t xml:space="preserve"> </w:t>
      </w:r>
      <w:r w:rsidRPr="0076748A">
        <w:rPr>
          <w:rFonts w:ascii="Times New Roman" w:eastAsia="Times New Roman" w:hAnsi="Times New Roman" w:cs="Times New Roman"/>
          <w:color w:val="1A1A1A"/>
          <w:sz w:val="24"/>
          <w:szCs w:val="24"/>
          <w:lang w:eastAsia="ru-RU"/>
        </w:rPr>
        <w:t xml:space="preserve">культурную и образовательную деятельность. </w:t>
      </w:r>
      <w:r w:rsidR="002E00A3">
        <w:rPr>
          <w:rFonts w:ascii="Times New Roman" w:eastAsia="Times New Roman" w:hAnsi="Times New Roman" w:cs="Times New Roman"/>
          <w:color w:val="1A1A1A"/>
          <w:sz w:val="24"/>
          <w:szCs w:val="24"/>
          <w:lang w:eastAsia="ru-RU"/>
        </w:rPr>
        <w:t>Хорошо зарекомендовал</w:t>
      </w:r>
      <w:r w:rsidR="008D785E">
        <w:rPr>
          <w:rFonts w:ascii="Times New Roman" w:eastAsia="Times New Roman" w:hAnsi="Times New Roman" w:cs="Times New Roman"/>
          <w:color w:val="1A1A1A"/>
          <w:sz w:val="24"/>
          <w:szCs w:val="24"/>
          <w:lang w:eastAsia="ru-RU"/>
        </w:rPr>
        <w:t>и себя: Всероссийское православное братство «</w:t>
      </w:r>
      <w:proofErr w:type="spellStart"/>
      <w:r w:rsidR="008D785E">
        <w:rPr>
          <w:rFonts w:ascii="Times New Roman" w:eastAsia="Times New Roman" w:hAnsi="Times New Roman" w:cs="Times New Roman"/>
          <w:color w:val="1A1A1A"/>
          <w:sz w:val="24"/>
          <w:szCs w:val="24"/>
          <w:lang w:eastAsia="ru-RU"/>
        </w:rPr>
        <w:t>Трезвение</w:t>
      </w:r>
      <w:proofErr w:type="spellEnd"/>
      <w:r w:rsidR="008D785E">
        <w:rPr>
          <w:rFonts w:ascii="Times New Roman" w:eastAsia="Times New Roman" w:hAnsi="Times New Roman" w:cs="Times New Roman"/>
          <w:color w:val="1A1A1A"/>
          <w:sz w:val="24"/>
          <w:szCs w:val="24"/>
          <w:lang w:eastAsia="ru-RU"/>
        </w:rPr>
        <w:t xml:space="preserve">» во имя Иоанна Предтечи, Союз борьбы за народную трезвость и </w:t>
      </w:r>
      <w:r w:rsidR="00561E99" w:rsidRPr="003B61F6">
        <w:rPr>
          <w:rFonts w:ascii="Times New Roman" w:hAnsi="Times New Roman" w:cs="Times New Roman"/>
          <w:sz w:val="24"/>
          <w:szCs w:val="24"/>
        </w:rPr>
        <w:t>ОООО «</w:t>
      </w:r>
      <w:proofErr w:type="spellStart"/>
      <w:r w:rsidR="00561E99" w:rsidRPr="003B61F6">
        <w:rPr>
          <w:rFonts w:ascii="Times New Roman" w:hAnsi="Times New Roman" w:cs="Times New Roman"/>
          <w:sz w:val="24"/>
          <w:szCs w:val="24"/>
        </w:rPr>
        <w:t>Оптималист</w:t>
      </w:r>
      <w:proofErr w:type="spellEnd"/>
      <w:r w:rsidR="00561E99" w:rsidRPr="003B61F6">
        <w:rPr>
          <w:rFonts w:ascii="Times New Roman" w:hAnsi="Times New Roman" w:cs="Times New Roman"/>
          <w:sz w:val="24"/>
          <w:szCs w:val="24"/>
        </w:rPr>
        <w:t>»</w:t>
      </w:r>
      <w:r w:rsidR="008D785E">
        <w:rPr>
          <w:rFonts w:ascii="Times New Roman" w:hAnsi="Times New Roman" w:cs="Times New Roman"/>
          <w:sz w:val="24"/>
          <w:szCs w:val="24"/>
        </w:rPr>
        <w:t>. О</w:t>
      </w:r>
      <w:r w:rsidR="002E00A3">
        <w:rPr>
          <w:rFonts w:ascii="Times New Roman" w:hAnsi="Times New Roman" w:cs="Times New Roman"/>
          <w:sz w:val="24"/>
          <w:szCs w:val="24"/>
        </w:rPr>
        <w:t>рганизаци</w:t>
      </w:r>
      <w:r w:rsidR="008D785E">
        <w:rPr>
          <w:rFonts w:ascii="Times New Roman" w:hAnsi="Times New Roman" w:cs="Times New Roman"/>
          <w:sz w:val="24"/>
          <w:szCs w:val="24"/>
        </w:rPr>
        <w:t>и</w:t>
      </w:r>
      <w:r w:rsidR="00561E99" w:rsidRPr="003B61F6">
        <w:rPr>
          <w:rFonts w:ascii="Times New Roman" w:hAnsi="Times New Roman" w:cs="Times New Roman"/>
          <w:sz w:val="24"/>
          <w:szCs w:val="24"/>
        </w:rPr>
        <w:t xml:space="preserve"> объединя</w:t>
      </w:r>
      <w:r w:rsidR="008D785E">
        <w:rPr>
          <w:rFonts w:ascii="Times New Roman" w:hAnsi="Times New Roman" w:cs="Times New Roman"/>
          <w:sz w:val="24"/>
          <w:szCs w:val="24"/>
        </w:rPr>
        <w:t>ю</w:t>
      </w:r>
      <w:r w:rsidR="00561E99" w:rsidRPr="003B61F6">
        <w:rPr>
          <w:rFonts w:ascii="Times New Roman" w:hAnsi="Times New Roman" w:cs="Times New Roman"/>
          <w:sz w:val="24"/>
          <w:szCs w:val="24"/>
        </w:rPr>
        <w:t xml:space="preserve">т единомышленников по всей территории Российской Федерации и в постсоветских государствах, бывших республик СССР. </w:t>
      </w:r>
      <w:r w:rsidR="00561E99" w:rsidRPr="003B61F6">
        <w:rPr>
          <w:rFonts w:ascii="Times New Roman" w:hAnsi="Times New Roman" w:cs="Times New Roman"/>
          <w:sz w:val="24"/>
          <w:szCs w:val="24"/>
          <w:shd w:val="clear" w:color="auto" w:fill="FFFFFF"/>
        </w:rPr>
        <w:t xml:space="preserve">Основной целью </w:t>
      </w:r>
      <w:r w:rsidR="008D785E">
        <w:rPr>
          <w:rFonts w:ascii="Times New Roman" w:hAnsi="Times New Roman" w:cs="Times New Roman"/>
          <w:sz w:val="24"/>
          <w:szCs w:val="24"/>
          <w:shd w:val="clear" w:color="auto" w:fill="FFFFFF"/>
        </w:rPr>
        <w:t>содружеств</w:t>
      </w:r>
      <w:r w:rsidR="00561E99" w:rsidRPr="003B61F6">
        <w:rPr>
          <w:rFonts w:ascii="Times New Roman" w:hAnsi="Times New Roman" w:cs="Times New Roman"/>
          <w:sz w:val="24"/>
          <w:szCs w:val="24"/>
          <w:shd w:val="clear" w:color="auto" w:fill="FFFFFF"/>
        </w:rPr>
        <w:t xml:space="preserve"> является объединение усилий широких слоев общественности в целях пропаганды здорового, трезвого образа жизни людей. В текущем году исполнилось 45 лет, как философ, психолог, физиолог, кандидат биологических наук, Г.А. Шичко (1922-1986)</w:t>
      </w:r>
      <w:r w:rsidR="00561E99">
        <w:rPr>
          <w:rFonts w:ascii="Times New Roman" w:hAnsi="Times New Roman" w:cs="Times New Roman"/>
          <w:sz w:val="24"/>
          <w:szCs w:val="24"/>
          <w:shd w:val="clear" w:color="auto" w:fill="FFFFFF"/>
        </w:rPr>
        <w:t>,</w:t>
      </w:r>
      <w:r w:rsidR="00561E99" w:rsidRPr="003B61F6">
        <w:rPr>
          <w:rFonts w:ascii="Times New Roman" w:hAnsi="Times New Roman" w:cs="Times New Roman"/>
          <w:sz w:val="24"/>
          <w:szCs w:val="24"/>
          <w:shd w:val="clear" w:color="auto" w:fill="FFFFFF"/>
        </w:rPr>
        <w:t xml:space="preserve"> автор монографии «Вторая сигнальная система и её физиологические механизмы»</w:t>
      </w:r>
      <w:r w:rsidR="002E00A3">
        <w:rPr>
          <w:rFonts w:ascii="Times New Roman" w:hAnsi="Times New Roman" w:cs="Times New Roman"/>
          <w:sz w:val="24"/>
          <w:szCs w:val="24"/>
          <w:shd w:val="clear" w:color="auto" w:fill="FFFFFF"/>
        </w:rPr>
        <w:t>,</w:t>
      </w:r>
      <w:r w:rsidR="00561E99" w:rsidRPr="003B61F6">
        <w:rPr>
          <w:rFonts w:ascii="Times New Roman" w:hAnsi="Times New Roman" w:cs="Times New Roman"/>
          <w:sz w:val="24"/>
          <w:szCs w:val="24"/>
          <w:shd w:val="clear" w:color="auto" w:fill="FFFFFF"/>
        </w:rPr>
        <w:t xml:space="preserve"> создал первый</w:t>
      </w:r>
      <w:r w:rsidR="00561E99">
        <w:rPr>
          <w:rFonts w:ascii="Times New Roman" w:hAnsi="Times New Roman" w:cs="Times New Roman"/>
          <w:sz w:val="24"/>
          <w:szCs w:val="24"/>
          <w:shd w:val="clear" w:color="auto" w:fill="FFFFFF"/>
        </w:rPr>
        <w:t xml:space="preserve"> в стране, в </w:t>
      </w:r>
      <w:r w:rsidR="008D785E">
        <w:rPr>
          <w:rFonts w:ascii="Times New Roman" w:hAnsi="Times New Roman" w:cs="Times New Roman"/>
          <w:sz w:val="24"/>
          <w:szCs w:val="24"/>
          <w:shd w:val="clear" w:color="auto" w:fill="FFFFFF"/>
        </w:rPr>
        <w:t xml:space="preserve">Ленинграде, </w:t>
      </w:r>
      <w:r w:rsidR="008D785E" w:rsidRPr="003B61F6">
        <w:rPr>
          <w:rFonts w:ascii="Times New Roman" w:hAnsi="Times New Roman" w:cs="Times New Roman"/>
          <w:sz w:val="24"/>
          <w:szCs w:val="24"/>
          <w:shd w:val="clear" w:color="auto" w:fill="FFFFFF"/>
        </w:rPr>
        <w:t>клуб</w:t>
      </w:r>
      <w:r w:rsidR="00561E99" w:rsidRPr="003B61F6">
        <w:rPr>
          <w:rFonts w:ascii="Times New Roman" w:hAnsi="Times New Roman" w:cs="Times New Roman"/>
          <w:sz w:val="24"/>
          <w:szCs w:val="24"/>
          <w:shd w:val="clear" w:color="auto" w:fill="FFFFFF"/>
        </w:rPr>
        <w:t xml:space="preserve"> трезвости «</w:t>
      </w:r>
      <w:proofErr w:type="spellStart"/>
      <w:r w:rsidR="00561E99" w:rsidRPr="003B61F6">
        <w:rPr>
          <w:rFonts w:ascii="Times New Roman" w:hAnsi="Times New Roman" w:cs="Times New Roman"/>
          <w:sz w:val="24"/>
          <w:szCs w:val="24"/>
          <w:shd w:val="clear" w:color="auto" w:fill="FFFFFF"/>
        </w:rPr>
        <w:t>Оптимали</w:t>
      </w:r>
      <w:r w:rsidR="002E00A3">
        <w:rPr>
          <w:rFonts w:ascii="Times New Roman" w:hAnsi="Times New Roman" w:cs="Times New Roman"/>
          <w:sz w:val="24"/>
          <w:szCs w:val="24"/>
          <w:shd w:val="clear" w:color="auto" w:fill="FFFFFF"/>
        </w:rPr>
        <w:t>зм</w:t>
      </w:r>
      <w:proofErr w:type="spellEnd"/>
      <w:r w:rsidR="00561E99" w:rsidRPr="003B61F6">
        <w:rPr>
          <w:rFonts w:ascii="Times New Roman" w:hAnsi="Times New Roman" w:cs="Times New Roman"/>
          <w:sz w:val="24"/>
          <w:szCs w:val="24"/>
          <w:shd w:val="clear" w:color="auto" w:fill="FFFFFF"/>
        </w:rPr>
        <w:t xml:space="preserve">», из бывших пьяниц и алкоголиков, обратившихся к нему за помощью и сознательно изменивших траекторию своего жизненного пути на оптимальный: трезвый и здоровый образ жизни. Сегодня можно уверенно заявлять, что за </w:t>
      </w:r>
      <w:r w:rsidR="00561E99">
        <w:rPr>
          <w:rFonts w:ascii="Times New Roman" w:hAnsi="Times New Roman" w:cs="Times New Roman"/>
          <w:sz w:val="24"/>
          <w:szCs w:val="24"/>
          <w:shd w:val="clear" w:color="auto" w:fill="FFFFFF"/>
        </w:rPr>
        <w:t>прошедшее</w:t>
      </w:r>
      <w:r w:rsidR="00561E99" w:rsidRPr="003B61F6">
        <w:rPr>
          <w:rFonts w:ascii="Times New Roman" w:hAnsi="Times New Roman" w:cs="Times New Roman"/>
          <w:sz w:val="24"/>
          <w:szCs w:val="24"/>
          <w:shd w:val="clear" w:color="auto" w:fill="FFFFFF"/>
        </w:rPr>
        <w:t xml:space="preserve"> время «метод Шичко» помог миллионам соотечественникам обрести сознательную трезвость. Поэтому одной из основных задач Организации является «всестороннее внедрение в жизнь метода Г.А.</w:t>
      </w:r>
      <w:r w:rsidR="00561E99">
        <w:rPr>
          <w:rFonts w:ascii="Times New Roman" w:hAnsi="Times New Roman" w:cs="Times New Roman"/>
          <w:sz w:val="24"/>
          <w:szCs w:val="24"/>
          <w:shd w:val="clear" w:color="auto" w:fill="FFFFFF"/>
        </w:rPr>
        <w:t xml:space="preserve"> </w:t>
      </w:r>
      <w:r w:rsidR="00561E99" w:rsidRPr="003B61F6">
        <w:rPr>
          <w:rFonts w:ascii="Times New Roman" w:hAnsi="Times New Roman" w:cs="Times New Roman"/>
          <w:sz w:val="24"/>
          <w:szCs w:val="24"/>
          <w:shd w:val="clear" w:color="auto" w:fill="FFFFFF"/>
        </w:rPr>
        <w:t>Шичко (психолого-педагогического метода избавления людей от вредных привычек);</w:t>
      </w:r>
      <w:r w:rsidR="00561E99">
        <w:rPr>
          <w:rFonts w:ascii="Times New Roman" w:hAnsi="Times New Roman" w:cs="Times New Roman"/>
          <w:sz w:val="24"/>
          <w:szCs w:val="24"/>
          <w:shd w:val="clear" w:color="auto" w:fill="FFFFFF"/>
        </w:rPr>
        <w:t xml:space="preserve"> </w:t>
      </w:r>
      <w:r w:rsidR="00561E99" w:rsidRPr="003B61F6">
        <w:rPr>
          <w:rFonts w:ascii="Times New Roman" w:hAnsi="Times New Roman" w:cs="Times New Roman"/>
          <w:sz w:val="24"/>
          <w:szCs w:val="24"/>
          <w:shd w:val="clear" w:color="auto" w:fill="FFFFFF"/>
        </w:rPr>
        <w:t>всестороннее внедрение прогрессивных оздоровительных методик, обучение здоровому образу жизни, рациональному питанию, очищению организма, коррекции зрения». Кстати сказать, одним из ведущих специалистов данного направления</w:t>
      </w:r>
      <w:r w:rsidR="00561E99">
        <w:rPr>
          <w:rFonts w:ascii="Times New Roman" w:hAnsi="Times New Roman" w:cs="Times New Roman"/>
          <w:sz w:val="24"/>
          <w:szCs w:val="24"/>
          <w:shd w:val="clear" w:color="auto" w:fill="FFFFFF"/>
        </w:rPr>
        <w:t xml:space="preserve">, </w:t>
      </w:r>
      <w:r w:rsidR="00561E99" w:rsidRPr="003B61F6">
        <w:rPr>
          <w:rFonts w:ascii="Times New Roman" w:hAnsi="Times New Roman" w:cs="Times New Roman"/>
          <w:sz w:val="24"/>
          <w:szCs w:val="24"/>
          <w:shd w:val="clear" w:color="auto" w:fill="FFFFFF"/>
        </w:rPr>
        <w:t xml:space="preserve">является Афонин Игорь Николаевич, из Череповца, автор запатентованной методики сохранения и восстановления зрения по методу Шичко-Бейтса, широко используемой </w:t>
      </w:r>
      <w:r w:rsidR="008D785E">
        <w:rPr>
          <w:rFonts w:ascii="Times New Roman" w:hAnsi="Times New Roman" w:cs="Times New Roman"/>
          <w:sz w:val="24"/>
          <w:szCs w:val="24"/>
          <w:shd w:val="clear" w:color="auto" w:fill="FFFFFF"/>
        </w:rPr>
        <w:t>трезвенниками-</w:t>
      </w:r>
      <w:proofErr w:type="spellStart"/>
      <w:r w:rsidR="00561E99" w:rsidRPr="003B61F6">
        <w:rPr>
          <w:rFonts w:ascii="Times New Roman" w:hAnsi="Times New Roman" w:cs="Times New Roman"/>
          <w:sz w:val="24"/>
          <w:szCs w:val="24"/>
          <w:shd w:val="clear" w:color="auto" w:fill="FFFFFF"/>
        </w:rPr>
        <w:t>оптималистами</w:t>
      </w:r>
      <w:proofErr w:type="spellEnd"/>
      <w:r w:rsidR="00561E99" w:rsidRPr="003B61F6">
        <w:rPr>
          <w:rFonts w:ascii="Times New Roman" w:hAnsi="Times New Roman" w:cs="Times New Roman"/>
          <w:sz w:val="24"/>
          <w:szCs w:val="24"/>
          <w:shd w:val="clear" w:color="auto" w:fill="FFFFFF"/>
        </w:rPr>
        <w:t xml:space="preserve"> союзного государства России-Беларусь.</w:t>
      </w:r>
    </w:p>
    <w:p w14:paraId="402E58DF" w14:textId="77777777" w:rsidR="00561E99" w:rsidRDefault="002E00A3" w:rsidP="00561E99">
      <w:pPr>
        <w:pStyle w:val="a3"/>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 случае необходимости, </w:t>
      </w:r>
      <w:r w:rsidR="008D785E">
        <w:rPr>
          <w:rFonts w:ascii="Times New Roman" w:hAnsi="Times New Roman" w:cs="Times New Roman"/>
          <w:sz w:val="24"/>
          <w:szCs w:val="24"/>
          <w:shd w:val="clear" w:color="auto" w:fill="FFFFFF"/>
        </w:rPr>
        <w:t>соратники</w:t>
      </w:r>
      <w:r w:rsidR="00561E99" w:rsidRPr="003B61F6">
        <w:rPr>
          <w:rFonts w:ascii="Times New Roman" w:hAnsi="Times New Roman" w:cs="Times New Roman"/>
          <w:sz w:val="24"/>
          <w:szCs w:val="24"/>
          <w:shd w:val="clear" w:color="auto" w:fill="FFFFFF"/>
        </w:rPr>
        <w:t xml:space="preserve"> готовы поделиться опытом своей общественно-полезной деятельности</w:t>
      </w:r>
      <w:r>
        <w:rPr>
          <w:rFonts w:ascii="Times New Roman" w:hAnsi="Times New Roman" w:cs="Times New Roman"/>
          <w:sz w:val="24"/>
          <w:szCs w:val="24"/>
          <w:shd w:val="clear" w:color="auto" w:fill="FFFFFF"/>
        </w:rPr>
        <w:t>;</w:t>
      </w:r>
      <w:r w:rsidR="00561E99" w:rsidRPr="003B61F6">
        <w:rPr>
          <w:rFonts w:ascii="Times New Roman" w:hAnsi="Times New Roman" w:cs="Times New Roman"/>
          <w:sz w:val="24"/>
          <w:szCs w:val="24"/>
          <w:shd w:val="clear" w:color="auto" w:fill="FFFFFF"/>
        </w:rPr>
        <w:t xml:space="preserve"> предоставить лекторов, специалистов, преподавателей, методистов для изменения личностного</w:t>
      </w:r>
      <w:r w:rsidR="00561E99">
        <w:rPr>
          <w:rFonts w:ascii="Times New Roman" w:hAnsi="Times New Roman" w:cs="Times New Roman"/>
          <w:sz w:val="24"/>
          <w:szCs w:val="24"/>
          <w:shd w:val="clear" w:color="auto" w:fill="FFFFFF"/>
        </w:rPr>
        <w:t xml:space="preserve"> и</w:t>
      </w:r>
      <w:r w:rsidR="00561E99" w:rsidRPr="003B61F6">
        <w:rPr>
          <w:rFonts w:ascii="Times New Roman" w:hAnsi="Times New Roman" w:cs="Times New Roman"/>
          <w:sz w:val="24"/>
          <w:szCs w:val="24"/>
          <w:shd w:val="clear" w:color="auto" w:fill="FFFFFF"/>
        </w:rPr>
        <w:t xml:space="preserve"> общественного </w:t>
      </w:r>
      <w:proofErr w:type="spellStart"/>
      <w:r>
        <w:rPr>
          <w:rFonts w:ascii="Times New Roman" w:hAnsi="Times New Roman" w:cs="Times New Roman"/>
          <w:sz w:val="24"/>
          <w:szCs w:val="24"/>
          <w:shd w:val="clear" w:color="auto" w:fill="FFFFFF"/>
        </w:rPr>
        <w:t>алкоголефильного</w:t>
      </w:r>
      <w:proofErr w:type="spellEnd"/>
      <w:r>
        <w:rPr>
          <w:rFonts w:ascii="Times New Roman" w:hAnsi="Times New Roman" w:cs="Times New Roman"/>
          <w:sz w:val="24"/>
          <w:szCs w:val="24"/>
          <w:shd w:val="clear" w:color="auto" w:fill="FFFFFF"/>
        </w:rPr>
        <w:t xml:space="preserve"> </w:t>
      </w:r>
      <w:r w:rsidR="00561E99" w:rsidRPr="003B61F6">
        <w:rPr>
          <w:rFonts w:ascii="Times New Roman" w:hAnsi="Times New Roman" w:cs="Times New Roman"/>
          <w:sz w:val="24"/>
          <w:szCs w:val="24"/>
          <w:shd w:val="clear" w:color="auto" w:fill="FFFFFF"/>
        </w:rPr>
        <w:t>сознания</w:t>
      </w:r>
      <w:r w:rsidR="00561E99">
        <w:rPr>
          <w:rFonts w:ascii="Times New Roman" w:hAnsi="Times New Roman" w:cs="Times New Roman"/>
          <w:sz w:val="24"/>
          <w:szCs w:val="24"/>
          <w:shd w:val="clear" w:color="auto" w:fill="FFFFFF"/>
        </w:rPr>
        <w:t>,</w:t>
      </w:r>
      <w:r w:rsidR="00561E99" w:rsidRPr="003B61F6">
        <w:rPr>
          <w:rFonts w:ascii="Times New Roman" w:hAnsi="Times New Roman" w:cs="Times New Roman"/>
          <w:sz w:val="24"/>
          <w:szCs w:val="24"/>
          <w:shd w:val="clear" w:color="auto" w:fill="FFFFFF"/>
        </w:rPr>
        <w:t xml:space="preserve"> в направлении </w:t>
      </w:r>
      <w:r>
        <w:rPr>
          <w:rFonts w:ascii="Times New Roman" w:hAnsi="Times New Roman" w:cs="Times New Roman"/>
          <w:sz w:val="24"/>
          <w:szCs w:val="24"/>
          <w:shd w:val="clear" w:color="auto" w:fill="FFFFFF"/>
        </w:rPr>
        <w:t xml:space="preserve">оптимального: </w:t>
      </w:r>
      <w:r w:rsidR="00561E99" w:rsidRPr="003B61F6">
        <w:rPr>
          <w:rFonts w:ascii="Times New Roman" w:hAnsi="Times New Roman" w:cs="Times New Roman"/>
          <w:sz w:val="24"/>
          <w:szCs w:val="24"/>
          <w:shd w:val="clear" w:color="auto" w:fill="FFFFFF"/>
        </w:rPr>
        <w:t>трезвого и здорового образа жизни.</w:t>
      </w:r>
      <w:r w:rsidR="00561E99">
        <w:rPr>
          <w:rFonts w:ascii="Times New Roman" w:hAnsi="Times New Roman" w:cs="Times New Roman"/>
          <w:sz w:val="24"/>
          <w:szCs w:val="24"/>
          <w:shd w:val="clear" w:color="auto" w:fill="FFFFFF"/>
        </w:rPr>
        <w:t xml:space="preserve"> </w:t>
      </w:r>
    </w:p>
    <w:p w14:paraId="4D143F06" w14:textId="77777777" w:rsidR="00561E99" w:rsidRPr="00896C3B" w:rsidRDefault="00561E99" w:rsidP="00561E99">
      <w:pPr>
        <w:pStyle w:val="a3"/>
        <w:ind w:firstLine="567"/>
        <w:jc w:val="both"/>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 xml:space="preserve">В начале прошлого века, великий русский экономист, общественный деятель, генерал русской армии А.Д. </w:t>
      </w:r>
      <w:proofErr w:type="spellStart"/>
      <w:r>
        <w:rPr>
          <w:rFonts w:ascii="Times New Roman" w:hAnsi="Times New Roman" w:cs="Times New Roman"/>
          <w:sz w:val="24"/>
          <w:szCs w:val="24"/>
          <w:shd w:val="clear" w:color="auto" w:fill="FFFFFF"/>
        </w:rPr>
        <w:t>Нечвалодов</w:t>
      </w:r>
      <w:proofErr w:type="spellEnd"/>
      <w:r>
        <w:rPr>
          <w:rFonts w:ascii="Times New Roman" w:hAnsi="Times New Roman" w:cs="Times New Roman"/>
          <w:sz w:val="24"/>
          <w:szCs w:val="24"/>
          <w:shd w:val="clear" w:color="auto" w:fill="FFFFFF"/>
        </w:rPr>
        <w:t xml:space="preserve"> (1864-1938) писал: </w:t>
      </w:r>
      <w:r w:rsidRPr="00896C3B">
        <w:rPr>
          <w:rFonts w:ascii="Times New Roman" w:hAnsi="Times New Roman" w:cs="Times New Roman"/>
          <w:b/>
          <w:sz w:val="24"/>
          <w:szCs w:val="24"/>
          <w:shd w:val="clear" w:color="auto" w:fill="FFFFFF"/>
        </w:rPr>
        <w:t>«Путь от разорения к достатку – это путь трезвой России!»</w:t>
      </w:r>
      <w:r>
        <w:rPr>
          <w:rFonts w:ascii="Times New Roman" w:hAnsi="Times New Roman" w:cs="Times New Roman"/>
          <w:sz w:val="24"/>
          <w:szCs w:val="24"/>
          <w:shd w:val="clear" w:color="auto" w:fill="FFFFFF"/>
        </w:rPr>
        <w:t xml:space="preserve"> В то время, на промокашках школьных тетрадей, каждый учащийся читал </w:t>
      </w:r>
      <w:r>
        <w:rPr>
          <w:rFonts w:ascii="Times New Roman" w:hAnsi="Times New Roman" w:cs="Times New Roman"/>
          <w:sz w:val="24"/>
          <w:szCs w:val="24"/>
          <w:shd w:val="clear" w:color="auto" w:fill="FFFFFF"/>
        </w:rPr>
        <w:lastRenderedPageBreak/>
        <w:t xml:space="preserve">начертанные слова, которые запечатлелись в его памяти на всю жизнь: </w:t>
      </w:r>
      <w:r w:rsidRPr="00896C3B">
        <w:rPr>
          <w:rFonts w:ascii="Times New Roman" w:hAnsi="Times New Roman" w:cs="Times New Roman"/>
          <w:b/>
          <w:sz w:val="24"/>
          <w:szCs w:val="24"/>
          <w:shd w:val="clear" w:color="auto" w:fill="FFFFFF"/>
        </w:rPr>
        <w:t>«Будущее принадлежит трезвым нациям!»</w:t>
      </w:r>
    </w:p>
    <w:p w14:paraId="1CC2A51F" w14:textId="77777777" w:rsidR="008D785E" w:rsidRDefault="002E00A3" w:rsidP="00E843D8">
      <w:pPr>
        <w:pStyle w:val="a3"/>
        <w:ind w:firstLine="56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Сергей Геннадьевич! Дорогие вологжане! </w:t>
      </w:r>
    </w:p>
    <w:p w14:paraId="724544DD" w14:textId="77777777" w:rsidR="008D785E" w:rsidRDefault="002E00A3" w:rsidP="00E843D8">
      <w:pPr>
        <w:pStyle w:val="a3"/>
        <w:ind w:firstLine="56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В</w:t>
      </w:r>
      <w:r w:rsidR="00D10EF3" w:rsidRPr="0076748A">
        <w:rPr>
          <w:rFonts w:ascii="Times New Roman" w:eastAsia="Times New Roman" w:hAnsi="Times New Roman" w:cs="Times New Roman"/>
          <w:color w:val="1A1A1A"/>
          <w:sz w:val="24"/>
          <w:szCs w:val="24"/>
          <w:lang w:eastAsia="ru-RU"/>
        </w:rPr>
        <w:t>опреки уже начавшейся</w:t>
      </w:r>
      <w:r w:rsidR="00561E99">
        <w:rPr>
          <w:rFonts w:ascii="Times New Roman" w:eastAsia="Times New Roman" w:hAnsi="Times New Roman" w:cs="Times New Roman"/>
          <w:color w:val="1A1A1A"/>
          <w:sz w:val="24"/>
          <w:szCs w:val="24"/>
          <w:lang w:eastAsia="ru-RU"/>
        </w:rPr>
        <w:t xml:space="preserve"> </w:t>
      </w:r>
      <w:r w:rsidR="00D10EF3" w:rsidRPr="0076748A">
        <w:rPr>
          <w:rFonts w:ascii="Times New Roman" w:eastAsia="Times New Roman" w:hAnsi="Times New Roman" w:cs="Times New Roman"/>
          <w:color w:val="1A1A1A"/>
          <w:sz w:val="24"/>
          <w:szCs w:val="24"/>
          <w:lang w:eastAsia="ru-RU"/>
        </w:rPr>
        <w:t xml:space="preserve">информационной атаке </w:t>
      </w:r>
      <w:r w:rsidR="00E843D8">
        <w:rPr>
          <w:rFonts w:ascii="Times New Roman" w:eastAsia="Times New Roman" w:hAnsi="Times New Roman" w:cs="Times New Roman"/>
          <w:color w:val="1A1A1A"/>
          <w:sz w:val="24"/>
          <w:szCs w:val="24"/>
          <w:lang w:eastAsia="ru-RU"/>
        </w:rPr>
        <w:t>п</w:t>
      </w:r>
      <w:r w:rsidR="00D10EF3" w:rsidRPr="0076748A">
        <w:rPr>
          <w:rFonts w:ascii="Times New Roman" w:eastAsia="Times New Roman" w:hAnsi="Times New Roman" w:cs="Times New Roman"/>
          <w:color w:val="1A1A1A"/>
          <w:sz w:val="24"/>
          <w:szCs w:val="24"/>
          <w:lang w:eastAsia="ru-RU"/>
        </w:rPr>
        <w:t xml:space="preserve">ротив Губернатора Вологодской области Филимонова Георгия Юрьевича, знайте, что патриоты России рядом с ним. </w:t>
      </w:r>
      <w:r>
        <w:rPr>
          <w:rFonts w:ascii="Times New Roman" w:eastAsia="Times New Roman" w:hAnsi="Times New Roman" w:cs="Times New Roman"/>
          <w:color w:val="1A1A1A"/>
          <w:sz w:val="24"/>
          <w:szCs w:val="24"/>
          <w:lang w:eastAsia="ru-RU"/>
        </w:rPr>
        <w:t>Мы</w:t>
      </w:r>
      <w:r w:rsidR="00D10EF3" w:rsidRPr="0076748A">
        <w:rPr>
          <w:rFonts w:ascii="Times New Roman" w:eastAsia="Times New Roman" w:hAnsi="Times New Roman" w:cs="Times New Roman"/>
          <w:color w:val="1A1A1A"/>
          <w:sz w:val="24"/>
          <w:szCs w:val="24"/>
          <w:lang w:eastAsia="ru-RU"/>
        </w:rPr>
        <w:t xml:space="preserve"> не только наде</w:t>
      </w:r>
      <w:r>
        <w:rPr>
          <w:rFonts w:ascii="Times New Roman" w:eastAsia="Times New Roman" w:hAnsi="Times New Roman" w:cs="Times New Roman"/>
          <w:color w:val="1A1A1A"/>
          <w:sz w:val="24"/>
          <w:szCs w:val="24"/>
          <w:lang w:eastAsia="ru-RU"/>
        </w:rPr>
        <w:t>ем</w:t>
      </w:r>
      <w:r w:rsidR="00D10EF3" w:rsidRPr="0076748A">
        <w:rPr>
          <w:rFonts w:ascii="Times New Roman" w:eastAsia="Times New Roman" w:hAnsi="Times New Roman" w:cs="Times New Roman"/>
          <w:color w:val="1A1A1A"/>
          <w:sz w:val="24"/>
          <w:szCs w:val="24"/>
          <w:lang w:eastAsia="ru-RU"/>
        </w:rPr>
        <w:t xml:space="preserve">ся и </w:t>
      </w:r>
      <w:r>
        <w:rPr>
          <w:rFonts w:ascii="Times New Roman" w:eastAsia="Times New Roman" w:hAnsi="Times New Roman" w:cs="Times New Roman"/>
          <w:color w:val="1A1A1A"/>
          <w:sz w:val="24"/>
          <w:szCs w:val="24"/>
          <w:lang w:eastAsia="ru-RU"/>
        </w:rPr>
        <w:t>верим</w:t>
      </w:r>
      <w:r w:rsidR="00D10EF3" w:rsidRPr="0076748A">
        <w:rPr>
          <w:rFonts w:ascii="Times New Roman" w:eastAsia="Times New Roman" w:hAnsi="Times New Roman" w:cs="Times New Roman"/>
          <w:color w:val="1A1A1A"/>
          <w:sz w:val="24"/>
          <w:szCs w:val="24"/>
          <w:lang w:eastAsia="ru-RU"/>
        </w:rPr>
        <w:t xml:space="preserve"> в великий русский народ, в простого русского человека, но и </w:t>
      </w:r>
      <w:r>
        <w:rPr>
          <w:rFonts w:ascii="Times New Roman" w:eastAsia="Times New Roman" w:hAnsi="Times New Roman" w:cs="Times New Roman"/>
          <w:color w:val="1A1A1A"/>
          <w:sz w:val="24"/>
          <w:szCs w:val="24"/>
          <w:lang w:eastAsia="ru-RU"/>
        </w:rPr>
        <w:t>помогаем</w:t>
      </w:r>
      <w:r w:rsidR="00D10EF3" w:rsidRPr="0076748A">
        <w:rPr>
          <w:rFonts w:ascii="Times New Roman" w:eastAsia="Times New Roman" w:hAnsi="Times New Roman" w:cs="Times New Roman"/>
          <w:color w:val="1A1A1A"/>
          <w:sz w:val="24"/>
          <w:szCs w:val="24"/>
          <w:lang w:eastAsia="ru-RU"/>
        </w:rPr>
        <w:t xml:space="preserve"> ему выбраться из трясины лжи</w:t>
      </w:r>
      <w:r w:rsidRPr="002E00A3">
        <w:rPr>
          <w:rFonts w:ascii="Times New Roman" w:eastAsia="Times New Roman" w:hAnsi="Times New Roman" w:cs="Times New Roman"/>
          <w:color w:val="1A1A1A"/>
          <w:sz w:val="24"/>
          <w:szCs w:val="24"/>
          <w:lang w:eastAsia="ru-RU"/>
        </w:rPr>
        <w:t xml:space="preserve"> </w:t>
      </w:r>
      <w:r w:rsidRPr="0076748A">
        <w:rPr>
          <w:rFonts w:ascii="Times New Roman" w:eastAsia="Times New Roman" w:hAnsi="Times New Roman" w:cs="Times New Roman"/>
          <w:color w:val="1A1A1A"/>
          <w:sz w:val="24"/>
          <w:szCs w:val="24"/>
          <w:lang w:eastAsia="ru-RU"/>
        </w:rPr>
        <w:t>пьяно</w:t>
      </w:r>
      <w:r>
        <w:rPr>
          <w:rFonts w:ascii="Times New Roman" w:eastAsia="Times New Roman" w:hAnsi="Times New Roman" w:cs="Times New Roman"/>
          <w:color w:val="1A1A1A"/>
          <w:sz w:val="24"/>
          <w:szCs w:val="24"/>
          <w:lang w:eastAsia="ru-RU"/>
        </w:rPr>
        <w:t>го</w:t>
      </w:r>
      <w:r w:rsidRPr="0076748A">
        <w:rPr>
          <w:rFonts w:ascii="Times New Roman" w:eastAsia="Times New Roman" w:hAnsi="Times New Roman" w:cs="Times New Roman"/>
          <w:color w:val="1A1A1A"/>
          <w:sz w:val="24"/>
          <w:szCs w:val="24"/>
          <w:lang w:eastAsia="ru-RU"/>
        </w:rPr>
        <w:t xml:space="preserve"> болот</w:t>
      </w:r>
      <w:r>
        <w:rPr>
          <w:rFonts w:ascii="Times New Roman" w:eastAsia="Times New Roman" w:hAnsi="Times New Roman" w:cs="Times New Roman"/>
          <w:color w:val="1A1A1A"/>
          <w:sz w:val="24"/>
          <w:szCs w:val="24"/>
          <w:lang w:eastAsia="ru-RU"/>
        </w:rPr>
        <w:t>а</w:t>
      </w:r>
      <w:r w:rsidR="0076748A" w:rsidRPr="0076748A">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куда</w:t>
      </w:r>
      <w:r w:rsidR="005B01B3">
        <w:rPr>
          <w:rFonts w:ascii="Times New Roman" w:eastAsia="Times New Roman" w:hAnsi="Times New Roman" w:cs="Times New Roman"/>
          <w:color w:val="1A1A1A"/>
          <w:sz w:val="24"/>
          <w:szCs w:val="24"/>
          <w:lang w:eastAsia="ru-RU"/>
        </w:rPr>
        <w:t xml:space="preserve"> заманили и</w:t>
      </w:r>
      <w:r w:rsidR="0076748A" w:rsidRPr="0076748A">
        <w:rPr>
          <w:rFonts w:ascii="Times New Roman" w:eastAsia="Times New Roman" w:hAnsi="Times New Roman" w:cs="Times New Roman"/>
          <w:color w:val="1A1A1A"/>
          <w:sz w:val="24"/>
          <w:szCs w:val="24"/>
          <w:lang w:eastAsia="ru-RU"/>
        </w:rPr>
        <w:t xml:space="preserve"> завел</w:t>
      </w:r>
      <w:r>
        <w:rPr>
          <w:rFonts w:ascii="Times New Roman" w:eastAsia="Times New Roman" w:hAnsi="Times New Roman" w:cs="Times New Roman"/>
          <w:color w:val="1A1A1A"/>
          <w:sz w:val="24"/>
          <w:szCs w:val="24"/>
          <w:lang w:eastAsia="ru-RU"/>
        </w:rPr>
        <w:t>и</w:t>
      </w:r>
      <w:r w:rsidR="0076748A" w:rsidRPr="0076748A">
        <w:rPr>
          <w:rFonts w:ascii="Times New Roman" w:eastAsia="Times New Roman" w:hAnsi="Times New Roman" w:cs="Times New Roman"/>
          <w:color w:val="1A1A1A"/>
          <w:sz w:val="24"/>
          <w:szCs w:val="24"/>
          <w:lang w:eastAsia="ru-RU"/>
        </w:rPr>
        <w:t xml:space="preserve"> </w:t>
      </w:r>
      <w:r w:rsidR="005B01B3">
        <w:rPr>
          <w:rFonts w:ascii="Times New Roman" w:eastAsia="Times New Roman" w:hAnsi="Times New Roman" w:cs="Times New Roman"/>
          <w:color w:val="1A1A1A"/>
          <w:sz w:val="24"/>
          <w:szCs w:val="24"/>
          <w:lang w:eastAsia="ru-RU"/>
        </w:rPr>
        <w:t xml:space="preserve">его </w:t>
      </w:r>
      <w:proofErr w:type="spellStart"/>
      <w:r w:rsidR="008D785E">
        <w:rPr>
          <w:rFonts w:ascii="Times New Roman" w:eastAsia="Times New Roman" w:hAnsi="Times New Roman" w:cs="Times New Roman"/>
          <w:color w:val="1A1A1A"/>
          <w:sz w:val="24"/>
          <w:szCs w:val="24"/>
          <w:lang w:eastAsia="ru-RU"/>
        </w:rPr>
        <w:t>кривдолюбы</w:t>
      </w:r>
      <w:proofErr w:type="spellEnd"/>
      <w:r w:rsidR="008D785E">
        <w:rPr>
          <w:rFonts w:ascii="Times New Roman" w:eastAsia="Times New Roman" w:hAnsi="Times New Roman" w:cs="Times New Roman"/>
          <w:color w:val="1A1A1A"/>
          <w:sz w:val="24"/>
          <w:szCs w:val="24"/>
          <w:lang w:eastAsia="ru-RU"/>
        </w:rPr>
        <w:t xml:space="preserve"> </w:t>
      </w:r>
      <w:proofErr w:type="spellStart"/>
      <w:r w:rsidR="005B01B3">
        <w:rPr>
          <w:rFonts w:ascii="Times New Roman" w:eastAsia="Times New Roman" w:hAnsi="Times New Roman" w:cs="Times New Roman"/>
          <w:color w:val="1A1A1A"/>
          <w:sz w:val="24"/>
          <w:szCs w:val="24"/>
          <w:lang w:eastAsia="ru-RU"/>
        </w:rPr>
        <w:t>ломехузы</w:t>
      </w:r>
      <w:proofErr w:type="spellEnd"/>
      <w:r w:rsidR="00D10EF3" w:rsidRPr="0076748A">
        <w:rPr>
          <w:rFonts w:ascii="Times New Roman" w:eastAsia="Times New Roman" w:hAnsi="Times New Roman" w:cs="Times New Roman"/>
          <w:color w:val="1A1A1A"/>
          <w:sz w:val="24"/>
          <w:szCs w:val="24"/>
          <w:lang w:eastAsia="ru-RU"/>
        </w:rPr>
        <w:t>.</w:t>
      </w:r>
      <w:r w:rsidR="005B01B3">
        <w:rPr>
          <w:rFonts w:ascii="Times New Roman" w:eastAsia="Times New Roman" w:hAnsi="Times New Roman" w:cs="Times New Roman"/>
          <w:color w:val="1A1A1A"/>
          <w:sz w:val="24"/>
          <w:szCs w:val="24"/>
          <w:lang w:eastAsia="ru-RU"/>
        </w:rPr>
        <w:t xml:space="preserve"> </w:t>
      </w:r>
    </w:p>
    <w:p w14:paraId="666FD1BC" w14:textId="77777777" w:rsidR="00E843D8" w:rsidRDefault="005B01B3" w:rsidP="00E843D8">
      <w:pPr>
        <w:pStyle w:val="a3"/>
        <w:ind w:firstLine="56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Только правда делает нас свободными.</w:t>
      </w:r>
      <w:r w:rsidR="00E843D8" w:rsidRPr="00E843D8">
        <w:rPr>
          <w:rFonts w:ascii="Times New Roman" w:eastAsia="Times New Roman" w:hAnsi="Times New Roman" w:cs="Times New Roman"/>
          <w:color w:val="1A1A1A"/>
          <w:sz w:val="24"/>
          <w:szCs w:val="24"/>
          <w:lang w:eastAsia="ru-RU"/>
        </w:rPr>
        <w:t xml:space="preserve"> </w:t>
      </w:r>
    </w:p>
    <w:p w14:paraId="6ACE1873" w14:textId="77777777" w:rsidR="005B01B3" w:rsidRDefault="005B01B3" w:rsidP="0076748A">
      <w:pPr>
        <w:pStyle w:val="a3"/>
        <w:ind w:firstLine="567"/>
        <w:jc w:val="both"/>
        <w:rPr>
          <w:rFonts w:ascii="Times New Roman" w:eastAsia="Times New Roman" w:hAnsi="Times New Roman" w:cs="Times New Roman"/>
          <w:color w:val="1A1A1A"/>
          <w:sz w:val="24"/>
          <w:szCs w:val="24"/>
          <w:lang w:eastAsia="ru-RU"/>
        </w:rPr>
      </w:pPr>
    </w:p>
    <w:p w14:paraId="7F8CD6FB" w14:textId="77777777" w:rsidR="0076748A" w:rsidRPr="005B01B3" w:rsidRDefault="005B01B3" w:rsidP="005B01B3">
      <w:pPr>
        <w:pStyle w:val="a3"/>
        <w:ind w:left="2832"/>
        <w:rPr>
          <w:rFonts w:ascii="Times New Roman" w:eastAsia="Times New Roman" w:hAnsi="Times New Roman" w:cs="Times New Roman"/>
          <w:color w:val="1A1A1A"/>
          <w:sz w:val="24"/>
          <w:szCs w:val="24"/>
          <w:lang w:eastAsia="ru-RU"/>
        </w:rPr>
      </w:pPr>
      <w:r w:rsidRPr="005B01B3">
        <w:rPr>
          <w:rFonts w:ascii="Times New Roman" w:hAnsi="Times New Roman" w:cs="Times New Roman"/>
          <w:shd w:val="clear" w:color="auto" w:fill="FFFFFF"/>
        </w:rPr>
        <w:t xml:space="preserve">Не лепо ли </w:t>
      </w:r>
      <w:proofErr w:type="spellStart"/>
      <w:r w:rsidRPr="005B01B3">
        <w:rPr>
          <w:rFonts w:ascii="Times New Roman" w:hAnsi="Times New Roman" w:cs="Times New Roman"/>
          <w:shd w:val="clear" w:color="auto" w:fill="FFFFFF"/>
        </w:rPr>
        <w:t>ны</w:t>
      </w:r>
      <w:proofErr w:type="spellEnd"/>
      <w:r w:rsidRPr="005B01B3">
        <w:rPr>
          <w:rFonts w:ascii="Times New Roman" w:hAnsi="Times New Roman" w:cs="Times New Roman"/>
          <w:shd w:val="clear" w:color="auto" w:fill="FFFFFF"/>
        </w:rPr>
        <w:t xml:space="preserve"> </w:t>
      </w:r>
      <w:proofErr w:type="spellStart"/>
      <w:r w:rsidRPr="005B01B3">
        <w:rPr>
          <w:rFonts w:ascii="Times New Roman" w:hAnsi="Times New Roman" w:cs="Times New Roman"/>
          <w:shd w:val="clear" w:color="auto" w:fill="FFFFFF"/>
        </w:rPr>
        <w:t>бяшет</w:t>
      </w:r>
      <w:proofErr w:type="spellEnd"/>
      <w:r w:rsidRPr="005B01B3">
        <w:rPr>
          <w:rFonts w:ascii="Times New Roman" w:hAnsi="Times New Roman" w:cs="Times New Roman"/>
          <w:shd w:val="clear" w:color="auto" w:fill="FFFFFF"/>
        </w:rPr>
        <w:t>, братья,*</w:t>
      </w:r>
      <w:r w:rsidRPr="005B01B3">
        <w:rPr>
          <w:rFonts w:ascii="Times New Roman" w:hAnsi="Times New Roman" w:cs="Times New Roman"/>
        </w:rPr>
        <w:br/>
      </w:r>
      <w:r w:rsidRPr="005B01B3">
        <w:rPr>
          <w:rFonts w:ascii="Times New Roman" w:hAnsi="Times New Roman" w:cs="Times New Roman"/>
          <w:shd w:val="clear" w:color="auto" w:fill="FFFFFF"/>
        </w:rPr>
        <w:t>Нам снова взяться за мечи,</w:t>
      </w:r>
      <w:r w:rsidRPr="005B01B3">
        <w:rPr>
          <w:rFonts w:ascii="Times New Roman" w:hAnsi="Times New Roman" w:cs="Times New Roman"/>
        </w:rPr>
        <w:br/>
      </w:r>
      <w:r w:rsidRPr="005B01B3">
        <w:rPr>
          <w:rFonts w:ascii="Times New Roman" w:hAnsi="Times New Roman" w:cs="Times New Roman"/>
          <w:shd w:val="clear" w:color="auto" w:fill="FFFFFF"/>
        </w:rPr>
        <w:t>Собраться под знамёна ратью</w:t>
      </w:r>
      <w:r w:rsidRPr="005B01B3">
        <w:rPr>
          <w:rFonts w:ascii="Times New Roman" w:hAnsi="Times New Roman" w:cs="Times New Roman"/>
        </w:rPr>
        <w:br/>
      </w:r>
      <w:r w:rsidRPr="005B01B3">
        <w:rPr>
          <w:rFonts w:ascii="Times New Roman" w:hAnsi="Times New Roman" w:cs="Times New Roman"/>
          <w:shd w:val="clear" w:color="auto" w:fill="FFFFFF"/>
        </w:rPr>
        <w:t>Для смертной праведной сечи.</w:t>
      </w:r>
      <w:r w:rsidRPr="005B01B3">
        <w:rPr>
          <w:rFonts w:ascii="Times New Roman" w:hAnsi="Times New Roman" w:cs="Times New Roman"/>
        </w:rPr>
        <w:br/>
      </w:r>
      <w:r w:rsidRPr="005B01B3">
        <w:rPr>
          <w:rFonts w:ascii="Times New Roman" w:hAnsi="Times New Roman" w:cs="Times New Roman"/>
        </w:rPr>
        <w:br/>
      </w:r>
      <w:r w:rsidRPr="00833CA8">
        <w:rPr>
          <w:rFonts w:ascii="Times New Roman" w:hAnsi="Times New Roman" w:cs="Times New Roman"/>
          <w:sz w:val="36"/>
          <w:shd w:val="clear" w:color="auto" w:fill="FFFFFF"/>
        </w:rPr>
        <w:t>Очнись, Великая Россия!</w:t>
      </w:r>
      <w:r w:rsidRPr="00833CA8">
        <w:rPr>
          <w:rFonts w:ascii="Times New Roman" w:hAnsi="Times New Roman" w:cs="Times New Roman"/>
          <w:sz w:val="36"/>
        </w:rPr>
        <w:br/>
      </w:r>
      <w:r w:rsidRPr="00833CA8">
        <w:rPr>
          <w:rFonts w:ascii="Times New Roman" w:hAnsi="Times New Roman" w:cs="Times New Roman"/>
          <w:sz w:val="36"/>
          <w:shd w:val="clear" w:color="auto" w:fill="FFFFFF"/>
        </w:rPr>
        <w:t>И с пьяных четверенек встань.</w:t>
      </w:r>
      <w:r w:rsidRPr="00833CA8">
        <w:rPr>
          <w:rFonts w:ascii="Times New Roman" w:hAnsi="Times New Roman" w:cs="Times New Roman"/>
          <w:sz w:val="36"/>
        </w:rPr>
        <w:br/>
      </w:r>
      <w:r w:rsidRPr="00833CA8">
        <w:rPr>
          <w:rFonts w:ascii="Times New Roman" w:hAnsi="Times New Roman" w:cs="Times New Roman"/>
          <w:sz w:val="36"/>
          <w:shd w:val="clear" w:color="auto" w:fill="FFFFFF"/>
        </w:rPr>
        <w:t>Довольно алчным ханам змия</w:t>
      </w:r>
      <w:r w:rsidRPr="00833CA8">
        <w:rPr>
          <w:rFonts w:ascii="Times New Roman" w:hAnsi="Times New Roman" w:cs="Times New Roman"/>
          <w:sz w:val="36"/>
        </w:rPr>
        <w:br/>
      </w:r>
      <w:r w:rsidRPr="00833CA8">
        <w:rPr>
          <w:rFonts w:ascii="Times New Roman" w:hAnsi="Times New Roman" w:cs="Times New Roman"/>
          <w:sz w:val="36"/>
          <w:shd w:val="clear" w:color="auto" w:fill="FFFFFF"/>
        </w:rPr>
        <w:t>Платить чудовищную дань!</w:t>
      </w:r>
      <w:r w:rsidRPr="00833CA8">
        <w:rPr>
          <w:rFonts w:ascii="Times New Roman" w:hAnsi="Times New Roman" w:cs="Times New Roman"/>
          <w:sz w:val="36"/>
        </w:rPr>
        <w:br/>
      </w:r>
      <w:r w:rsidRPr="00833CA8">
        <w:rPr>
          <w:rFonts w:ascii="Times New Roman" w:hAnsi="Times New Roman" w:cs="Times New Roman"/>
          <w:sz w:val="36"/>
        </w:rPr>
        <w:br/>
      </w:r>
      <w:r w:rsidRPr="00833CA8">
        <w:rPr>
          <w:rFonts w:ascii="Times New Roman" w:hAnsi="Times New Roman" w:cs="Times New Roman"/>
          <w:sz w:val="36"/>
          <w:shd w:val="clear" w:color="auto" w:fill="FFFFFF"/>
        </w:rPr>
        <w:t>БЫТЬ или ПИТЬ — всего два слова,</w:t>
      </w:r>
      <w:r w:rsidRPr="00833CA8">
        <w:rPr>
          <w:rFonts w:ascii="Times New Roman" w:hAnsi="Times New Roman" w:cs="Times New Roman"/>
          <w:sz w:val="36"/>
        </w:rPr>
        <w:br/>
      </w:r>
      <w:r w:rsidRPr="00833CA8">
        <w:rPr>
          <w:rFonts w:ascii="Times New Roman" w:hAnsi="Times New Roman" w:cs="Times New Roman"/>
          <w:sz w:val="36"/>
          <w:shd w:val="clear" w:color="auto" w:fill="FFFFFF"/>
        </w:rPr>
        <w:t>Но в них душою мы горим.</w:t>
      </w:r>
      <w:r w:rsidRPr="00833CA8">
        <w:rPr>
          <w:rFonts w:ascii="Times New Roman" w:hAnsi="Times New Roman" w:cs="Times New Roman"/>
          <w:sz w:val="36"/>
        </w:rPr>
        <w:br/>
      </w:r>
      <w:r w:rsidRPr="00833CA8">
        <w:rPr>
          <w:rFonts w:ascii="Times New Roman" w:hAnsi="Times New Roman" w:cs="Times New Roman"/>
          <w:sz w:val="36"/>
          <w:shd w:val="clear" w:color="auto" w:fill="FFFFFF"/>
        </w:rPr>
        <w:t>Вот наше поле Куликово,</w:t>
      </w:r>
      <w:r w:rsidRPr="00833CA8">
        <w:rPr>
          <w:rFonts w:ascii="Times New Roman" w:hAnsi="Times New Roman" w:cs="Times New Roman"/>
          <w:sz w:val="36"/>
        </w:rPr>
        <w:br/>
      </w:r>
      <w:r w:rsidRPr="00833CA8">
        <w:rPr>
          <w:rFonts w:ascii="Times New Roman" w:hAnsi="Times New Roman" w:cs="Times New Roman"/>
          <w:sz w:val="36"/>
          <w:shd w:val="clear" w:color="auto" w:fill="FFFFFF"/>
        </w:rPr>
        <w:t>Вот где за Русь мы постоим!</w:t>
      </w:r>
      <w:r w:rsidRPr="00833CA8">
        <w:rPr>
          <w:rFonts w:ascii="Times New Roman" w:hAnsi="Times New Roman" w:cs="Times New Roman"/>
          <w:sz w:val="36"/>
        </w:rPr>
        <w:br/>
      </w:r>
      <w:r w:rsidRPr="00833CA8">
        <w:rPr>
          <w:rFonts w:ascii="Times New Roman" w:hAnsi="Times New Roman" w:cs="Times New Roman"/>
          <w:sz w:val="36"/>
        </w:rPr>
        <w:br/>
      </w:r>
      <w:r w:rsidRPr="00833CA8">
        <w:rPr>
          <w:rFonts w:ascii="Times New Roman" w:hAnsi="Times New Roman" w:cs="Times New Roman"/>
          <w:sz w:val="36"/>
          <w:shd w:val="clear" w:color="auto" w:fill="FFFFFF"/>
        </w:rPr>
        <w:t>И если хочешь ты Отчизне</w:t>
      </w:r>
      <w:r w:rsidRPr="00833CA8">
        <w:rPr>
          <w:rFonts w:ascii="Times New Roman" w:hAnsi="Times New Roman" w:cs="Times New Roman"/>
          <w:sz w:val="36"/>
        </w:rPr>
        <w:br/>
      </w:r>
      <w:r w:rsidRPr="00833CA8">
        <w:rPr>
          <w:rFonts w:ascii="Times New Roman" w:hAnsi="Times New Roman" w:cs="Times New Roman"/>
          <w:sz w:val="36"/>
          <w:shd w:val="clear" w:color="auto" w:fill="FFFFFF"/>
        </w:rPr>
        <w:t>Хмельные путы разорвать,</w:t>
      </w:r>
      <w:r w:rsidRPr="00833CA8">
        <w:rPr>
          <w:rFonts w:ascii="Times New Roman" w:hAnsi="Times New Roman" w:cs="Times New Roman"/>
          <w:sz w:val="36"/>
        </w:rPr>
        <w:br/>
      </w:r>
      <w:r w:rsidRPr="00833CA8">
        <w:rPr>
          <w:rFonts w:ascii="Times New Roman" w:hAnsi="Times New Roman" w:cs="Times New Roman"/>
          <w:sz w:val="36"/>
          <w:shd w:val="clear" w:color="auto" w:fill="FFFFFF"/>
        </w:rPr>
        <w:t>Вернуть народ свой к трезвой жизни —</w:t>
      </w:r>
      <w:r w:rsidRPr="00833CA8">
        <w:rPr>
          <w:rFonts w:ascii="Times New Roman" w:hAnsi="Times New Roman" w:cs="Times New Roman"/>
          <w:sz w:val="36"/>
        </w:rPr>
        <w:br/>
      </w:r>
      <w:r w:rsidRPr="00833CA8">
        <w:rPr>
          <w:rFonts w:ascii="Times New Roman" w:hAnsi="Times New Roman" w:cs="Times New Roman"/>
          <w:sz w:val="36"/>
          <w:shd w:val="clear" w:color="auto" w:fill="FFFFFF"/>
        </w:rPr>
        <w:t>Возьми свой меч, встань в нашу рать!</w:t>
      </w:r>
    </w:p>
    <w:p w14:paraId="592047E7" w14:textId="77777777" w:rsidR="005B01B3" w:rsidRDefault="00E843D8" w:rsidP="00E843D8">
      <w:pPr>
        <w:pStyle w:val="a3"/>
        <w:ind w:left="567" w:hanging="567"/>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Б. Кардаш</w:t>
      </w:r>
    </w:p>
    <w:p w14:paraId="46735856" w14:textId="77777777" w:rsidR="005B01B3" w:rsidRPr="005B01B3" w:rsidRDefault="005B01B3" w:rsidP="00E843D8">
      <w:pPr>
        <w:pStyle w:val="a3"/>
        <w:jc w:val="right"/>
        <w:rPr>
          <w:rFonts w:ascii="Times New Roman" w:eastAsia="Times New Roman" w:hAnsi="Times New Roman" w:cs="Times New Roman"/>
          <w:color w:val="1A1A1A"/>
          <w:sz w:val="20"/>
          <w:szCs w:val="24"/>
          <w:lang w:eastAsia="ru-RU"/>
        </w:rPr>
      </w:pPr>
      <w:r w:rsidRPr="005B01B3">
        <w:rPr>
          <w:rFonts w:ascii="Times New Roman" w:hAnsi="Times New Roman" w:cs="Times New Roman"/>
          <w:sz w:val="18"/>
          <w:shd w:val="clear" w:color="auto" w:fill="FFFFFF"/>
        </w:rPr>
        <w:t>* - Первая строка стихотворения совпадает с первой строкой "Слова о полку Игореве" - А не начать ли нам, братья...</w:t>
      </w:r>
    </w:p>
    <w:p w14:paraId="5210B8E7" w14:textId="77777777" w:rsidR="005B01B3" w:rsidRDefault="005B01B3" w:rsidP="0076748A">
      <w:pPr>
        <w:pStyle w:val="a3"/>
        <w:ind w:left="567" w:hanging="567"/>
        <w:jc w:val="both"/>
        <w:rPr>
          <w:rFonts w:ascii="Times New Roman" w:eastAsia="Times New Roman" w:hAnsi="Times New Roman" w:cs="Times New Roman"/>
          <w:color w:val="1A1A1A"/>
          <w:sz w:val="24"/>
          <w:szCs w:val="24"/>
          <w:lang w:eastAsia="ru-RU"/>
        </w:rPr>
      </w:pPr>
    </w:p>
    <w:p w14:paraId="669251B4" w14:textId="77777777" w:rsidR="008D785E" w:rsidRPr="0076748A" w:rsidRDefault="008D785E" w:rsidP="008D785E">
      <w:pPr>
        <w:pStyle w:val="a3"/>
        <w:ind w:left="567"/>
        <w:jc w:val="both"/>
        <w:rPr>
          <w:rFonts w:ascii="Times New Roman" w:eastAsia="Times New Roman" w:hAnsi="Times New Roman" w:cs="Times New Roman"/>
          <w:color w:val="1A1A1A"/>
          <w:sz w:val="24"/>
          <w:szCs w:val="24"/>
          <w:lang w:eastAsia="ru-RU"/>
        </w:rPr>
      </w:pPr>
      <w:r w:rsidRPr="0076748A">
        <w:rPr>
          <w:rFonts w:ascii="Times New Roman" w:eastAsia="Times New Roman" w:hAnsi="Times New Roman" w:cs="Times New Roman"/>
          <w:color w:val="1A1A1A"/>
          <w:sz w:val="24"/>
          <w:szCs w:val="24"/>
          <w:lang w:eastAsia="ru-RU"/>
        </w:rPr>
        <w:t>Отныне мы - одна команда.</w:t>
      </w:r>
      <w:r>
        <w:rPr>
          <w:rFonts w:ascii="Times New Roman" w:eastAsia="Times New Roman" w:hAnsi="Times New Roman" w:cs="Times New Roman"/>
          <w:color w:val="1A1A1A"/>
          <w:sz w:val="24"/>
          <w:szCs w:val="24"/>
          <w:lang w:eastAsia="ru-RU"/>
        </w:rPr>
        <w:t xml:space="preserve"> </w:t>
      </w:r>
      <w:r w:rsidRPr="0076748A">
        <w:rPr>
          <w:rFonts w:ascii="Times New Roman" w:eastAsia="Times New Roman" w:hAnsi="Times New Roman" w:cs="Times New Roman"/>
          <w:color w:val="1A1A1A"/>
          <w:sz w:val="24"/>
          <w:szCs w:val="24"/>
          <w:lang w:eastAsia="ru-RU"/>
        </w:rPr>
        <w:t>Один за всех и все за одного!</w:t>
      </w:r>
      <w:r w:rsidRPr="00E843D8">
        <w:rPr>
          <w:rFonts w:ascii="Times New Roman" w:eastAsia="Times New Roman" w:hAnsi="Times New Roman" w:cs="Times New Roman"/>
          <w:color w:val="1A1A1A"/>
          <w:sz w:val="24"/>
          <w:szCs w:val="24"/>
          <w:lang w:eastAsia="ru-RU"/>
        </w:rPr>
        <w:t xml:space="preserve"> </w:t>
      </w:r>
      <w:r w:rsidRPr="0076748A">
        <w:rPr>
          <w:rFonts w:ascii="Times New Roman" w:hAnsi="Times New Roman" w:cs="Times New Roman"/>
          <w:sz w:val="24"/>
          <w:szCs w:val="24"/>
        </w:rPr>
        <w:t>Вместе – победим!</w:t>
      </w:r>
    </w:p>
    <w:p w14:paraId="165553CA" w14:textId="77777777" w:rsidR="00D10EF3" w:rsidRPr="0076748A" w:rsidRDefault="00D10EF3" w:rsidP="0076748A">
      <w:pPr>
        <w:pStyle w:val="a3"/>
        <w:ind w:left="567" w:hanging="567"/>
        <w:jc w:val="both"/>
        <w:rPr>
          <w:rFonts w:ascii="Times New Roman" w:eastAsia="Times New Roman" w:hAnsi="Times New Roman" w:cs="Times New Roman"/>
          <w:color w:val="1A1A1A"/>
          <w:sz w:val="24"/>
          <w:szCs w:val="24"/>
          <w:lang w:eastAsia="ru-RU"/>
        </w:rPr>
      </w:pPr>
      <w:r w:rsidRPr="0076748A">
        <w:rPr>
          <w:rFonts w:ascii="Times New Roman" w:eastAsia="Times New Roman" w:hAnsi="Times New Roman" w:cs="Times New Roman"/>
          <w:color w:val="1A1A1A"/>
          <w:sz w:val="24"/>
          <w:szCs w:val="24"/>
          <w:lang w:eastAsia="ru-RU"/>
        </w:rPr>
        <w:t>Будущее принадлежит трезвым нациям! И это нация – мы.</w:t>
      </w:r>
    </w:p>
    <w:p w14:paraId="627C2759" w14:textId="77777777" w:rsidR="00915A78" w:rsidRDefault="00915A78" w:rsidP="00915A78">
      <w:pPr>
        <w:pStyle w:val="a3"/>
        <w:ind w:left="567"/>
        <w:jc w:val="center"/>
        <w:rPr>
          <w:rFonts w:ascii="Times New Roman" w:eastAsia="Times New Roman" w:hAnsi="Times New Roman" w:cs="Times New Roman"/>
          <w:color w:val="1A1A1A"/>
          <w:sz w:val="24"/>
          <w:szCs w:val="24"/>
          <w:lang w:eastAsia="ru-RU"/>
        </w:rPr>
      </w:pPr>
    </w:p>
    <w:p w14:paraId="4FFE7FA9" w14:textId="77777777" w:rsidR="008D785E" w:rsidRPr="0076748A" w:rsidRDefault="008D785E" w:rsidP="00915A78">
      <w:pPr>
        <w:pStyle w:val="a3"/>
        <w:ind w:left="567"/>
        <w:jc w:val="center"/>
        <w:rPr>
          <w:rFonts w:ascii="Times New Roman" w:eastAsia="Times New Roman" w:hAnsi="Times New Roman" w:cs="Times New Roman"/>
          <w:color w:val="1A1A1A"/>
          <w:sz w:val="24"/>
          <w:szCs w:val="24"/>
          <w:lang w:eastAsia="ru-RU"/>
        </w:rPr>
      </w:pPr>
      <w:r w:rsidRPr="0076748A">
        <w:rPr>
          <w:rFonts w:ascii="Times New Roman" w:eastAsia="Times New Roman" w:hAnsi="Times New Roman" w:cs="Times New Roman"/>
          <w:color w:val="1A1A1A"/>
          <w:sz w:val="24"/>
          <w:szCs w:val="24"/>
          <w:lang w:eastAsia="ru-RU"/>
        </w:rPr>
        <w:t>МЫ – РУССКИЕ, С НАМИ БОГ!</w:t>
      </w:r>
    </w:p>
    <w:p w14:paraId="717459AC" w14:textId="77777777" w:rsidR="00215CA2" w:rsidRDefault="00215CA2" w:rsidP="00933FA4">
      <w:pPr>
        <w:shd w:val="clear" w:color="auto" w:fill="FFFFFF"/>
        <w:spacing w:after="0" w:line="240" w:lineRule="auto"/>
        <w:ind w:firstLine="567"/>
        <w:jc w:val="both"/>
        <w:rPr>
          <w:rFonts w:ascii="YS Text" w:eastAsia="Times New Roman" w:hAnsi="YS Text" w:cs="Times New Roman"/>
          <w:color w:val="1A1A1A"/>
          <w:sz w:val="23"/>
          <w:szCs w:val="23"/>
          <w:lang w:eastAsia="ru-RU"/>
        </w:rPr>
      </w:pPr>
    </w:p>
    <w:p w14:paraId="17A10F2D" w14:textId="77777777" w:rsidR="00933FA4" w:rsidRPr="00D93F86" w:rsidRDefault="00933FA4" w:rsidP="00933FA4">
      <w:pPr>
        <w:pStyle w:val="a3"/>
        <w:ind w:firstLine="567"/>
        <w:jc w:val="both"/>
        <w:rPr>
          <w:rFonts w:ascii="Times New Roman" w:hAnsi="Times New Roman" w:cs="Times New Roman"/>
          <w:sz w:val="24"/>
          <w:szCs w:val="24"/>
        </w:rPr>
      </w:pPr>
    </w:p>
    <w:p w14:paraId="18CFF636" w14:textId="77777777" w:rsidR="00933FA4" w:rsidRPr="00404C96" w:rsidRDefault="00933FA4" w:rsidP="00933FA4">
      <w:pPr>
        <w:pStyle w:val="a3"/>
        <w:ind w:firstLine="567"/>
        <w:jc w:val="center"/>
        <w:rPr>
          <w:rFonts w:ascii="Times New Roman" w:hAnsi="Times New Roman" w:cs="Times New Roman"/>
          <w:b/>
          <w:sz w:val="24"/>
          <w:szCs w:val="24"/>
        </w:rPr>
      </w:pPr>
      <w:r w:rsidRPr="00404C96">
        <w:rPr>
          <w:rFonts w:ascii="Times New Roman" w:hAnsi="Times New Roman" w:cs="Times New Roman"/>
          <w:b/>
          <w:sz w:val="24"/>
          <w:szCs w:val="24"/>
        </w:rPr>
        <w:t>ТОЛЬКО ТРЕЗВАЯ РОССИЯ БУДЕТ ВЕЛИКОЙ ДЕРЖАВОЙ.</w:t>
      </w:r>
    </w:p>
    <w:p w14:paraId="7D252651" w14:textId="77777777" w:rsidR="00933FA4" w:rsidRDefault="00933FA4" w:rsidP="00933FA4">
      <w:pPr>
        <w:pStyle w:val="a3"/>
        <w:ind w:firstLine="567"/>
        <w:rPr>
          <w:rFonts w:ascii="Times New Roman" w:hAnsi="Times New Roman" w:cs="Times New Roman"/>
          <w:sz w:val="24"/>
          <w:szCs w:val="24"/>
        </w:rPr>
      </w:pPr>
    </w:p>
    <w:p w14:paraId="153BF42E" w14:textId="77777777" w:rsidR="00933FA4" w:rsidRDefault="00933FA4" w:rsidP="00933FA4">
      <w:pPr>
        <w:pStyle w:val="a3"/>
        <w:ind w:firstLine="567"/>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3"/>
      </w:tblGrid>
      <w:tr w:rsidR="00933FA4" w14:paraId="68CD3920" w14:textId="77777777" w:rsidTr="00AB5F03">
        <w:tc>
          <w:tcPr>
            <w:tcW w:w="4743" w:type="dxa"/>
          </w:tcPr>
          <w:p w14:paraId="38133AD7" w14:textId="77777777" w:rsidR="00933FA4" w:rsidRDefault="00933FA4" w:rsidP="00AB5F03">
            <w:pPr>
              <w:pStyle w:val="a3"/>
              <w:rPr>
                <w:rFonts w:ascii="Times New Roman" w:hAnsi="Times New Roman" w:cs="Times New Roman"/>
                <w:sz w:val="24"/>
                <w:szCs w:val="24"/>
              </w:rPr>
            </w:pPr>
            <w:r>
              <w:rPr>
                <w:rFonts w:ascii="Times New Roman" w:hAnsi="Times New Roman" w:cs="Times New Roman"/>
                <w:sz w:val="24"/>
                <w:szCs w:val="24"/>
              </w:rPr>
              <w:t xml:space="preserve">С уважением – </w:t>
            </w:r>
          </w:p>
          <w:p w14:paraId="54C51170" w14:textId="77777777" w:rsidR="00933FA4" w:rsidRDefault="00933FA4" w:rsidP="00AB5F03">
            <w:pPr>
              <w:pStyle w:val="a3"/>
              <w:rPr>
                <w:rFonts w:ascii="Times New Roman" w:hAnsi="Times New Roman" w:cs="Times New Roman"/>
                <w:sz w:val="24"/>
                <w:szCs w:val="24"/>
              </w:rPr>
            </w:pPr>
            <w:r>
              <w:rPr>
                <w:rFonts w:ascii="Times New Roman" w:hAnsi="Times New Roman" w:cs="Times New Roman"/>
                <w:sz w:val="24"/>
                <w:szCs w:val="24"/>
              </w:rPr>
              <w:t>Аникин Сергей Сергеевич,</w:t>
            </w:r>
          </w:p>
          <w:p w14:paraId="273ACC88" w14:textId="77777777" w:rsidR="00933FA4" w:rsidRDefault="00933FA4" w:rsidP="00AB5F03">
            <w:pPr>
              <w:pStyle w:val="a3"/>
              <w:rPr>
                <w:rFonts w:ascii="Times New Roman" w:hAnsi="Times New Roman" w:cs="Times New Roman"/>
                <w:sz w:val="24"/>
                <w:szCs w:val="24"/>
              </w:rPr>
            </w:pPr>
            <w:r>
              <w:rPr>
                <w:rFonts w:ascii="Times New Roman" w:hAnsi="Times New Roman" w:cs="Times New Roman"/>
                <w:sz w:val="24"/>
                <w:szCs w:val="24"/>
              </w:rPr>
              <w:t xml:space="preserve">кандидат педагогических наук, </w:t>
            </w:r>
          </w:p>
          <w:p w14:paraId="15C544E4" w14:textId="77777777" w:rsidR="00933FA4" w:rsidRDefault="00933FA4" w:rsidP="00AB5F03">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председатель КРОД «Трезвая Сибирь» </w:t>
            </w:r>
          </w:p>
        </w:tc>
        <w:tc>
          <w:tcPr>
            <w:tcW w:w="4743" w:type="dxa"/>
          </w:tcPr>
          <w:p w14:paraId="4BF09D3E" w14:textId="166AA5D8" w:rsidR="00933FA4" w:rsidRDefault="00933FA4" w:rsidP="00AB5F03">
            <w:pPr>
              <w:pStyle w:val="a3"/>
              <w:rPr>
                <w:rFonts w:ascii="Times New Roman" w:hAnsi="Times New Roman" w:cs="Times New Roman"/>
                <w:sz w:val="24"/>
                <w:szCs w:val="24"/>
              </w:rPr>
            </w:pPr>
          </w:p>
        </w:tc>
      </w:tr>
      <w:tr w:rsidR="00933FA4" w14:paraId="7313F640" w14:textId="77777777" w:rsidTr="00AB5F03">
        <w:tc>
          <w:tcPr>
            <w:tcW w:w="4743" w:type="dxa"/>
          </w:tcPr>
          <w:p w14:paraId="24156628" w14:textId="77777777" w:rsidR="00933FA4" w:rsidRDefault="00933FA4" w:rsidP="00AB5F03">
            <w:pPr>
              <w:pStyle w:val="a3"/>
              <w:rPr>
                <w:rFonts w:ascii="Times New Roman" w:hAnsi="Times New Roman" w:cs="Times New Roman"/>
                <w:sz w:val="24"/>
                <w:szCs w:val="24"/>
              </w:rPr>
            </w:pPr>
          </w:p>
        </w:tc>
        <w:tc>
          <w:tcPr>
            <w:tcW w:w="4743" w:type="dxa"/>
          </w:tcPr>
          <w:p w14:paraId="63FCC4BA" w14:textId="77777777" w:rsidR="00933FA4" w:rsidRDefault="00933FA4" w:rsidP="00AB5F03">
            <w:pPr>
              <w:pStyle w:val="a3"/>
              <w:rPr>
                <w:noProof/>
                <w:lang w:eastAsia="ru-RU"/>
              </w:rPr>
            </w:pPr>
          </w:p>
        </w:tc>
      </w:tr>
    </w:tbl>
    <w:p w14:paraId="58C819B9" w14:textId="77777777" w:rsidR="00933FA4" w:rsidRDefault="00933FA4" w:rsidP="00926405">
      <w:pPr>
        <w:pStyle w:val="a3"/>
        <w:rPr>
          <w:lang w:eastAsia="ru-RU"/>
        </w:rPr>
      </w:pPr>
    </w:p>
    <w:sectPr w:rsidR="00933FA4" w:rsidSect="00933FA4">
      <w:pgSz w:w="11906" w:h="16838" w:code="9"/>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FA4"/>
    <w:rsid w:val="000D1CC7"/>
    <w:rsid w:val="000F635D"/>
    <w:rsid w:val="00215CA2"/>
    <w:rsid w:val="002E00A3"/>
    <w:rsid w:val="00387172"/>
    <w:rsid w:val="003C422C"/>
    <w:rsid w:val="00561E99"/>
    <w:rsid w:val="005B01B3"/>
    <w:rsid w:val="006E4D3B"/>
    <w:rsid w:val="0076748A"/>
    <w:rsid w:val="007B4474"/>
    <w:rsid w:val="00833CA8"/>
    <w:rsid w:val="008B19F8"/>
    <w:rsid w:val="008D785E"/>
    <w:rsid w:val="008E71EE"/>
    <w:rsid w:val="00915A78"/>
    <w:rsid w:val="00926405"/>
    <w:rsid w:val="00933FA4"/>
    <w:rsid w:val="0096592F"/>
    <w:rsid w:val="00A218B3"/>
    <w:rsid w:val="00A44FC3"/>
    <w:rsid w:val="00B76399"/>
    <w:rsid w:val="00C21704"/>
    <w:rsid w:val="00C84A70"/>
    <w:rsid w:val="00D10EF3"/>
    <w:rsid w:val="00E843D8"/>
    <w:rsid w:val="00FA2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FD6B4"/>
  <w15:chartTrackingRefBased/>
  <w15:docId w15:val="{A761E353-8A44-4882-8CE4-E4752CD89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F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3FA4"/>
    <w:pPr>
      <w:spacing w:after="0" w:line="240" w:lineRule="auto"/>
    </w:pPr>
  </w:style>
  <w:style w:type="table" w:styleId="a4">
    <w:name w:val="Table Grid"/>
    <w:basedOn w:val="a1"/>
    <w:uiPriority w:val="39"/>
    <w:rsid w:val="00933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251532">
      <w:bodyDiv w:val="1"/>
      <w:marLeft w:val="0"/>
      <w:marRight w:val="0"/>
      <w:marTop w:val="0"/>
      <w:marBottom w:val="0"/>
      <w:divBdr>
        <w:top w:val="none" w:sz="0" w:space="0" w:color="auto"/>
        <w:left w:val="none" w:sz="0" w:space="0" w:color="auto"/>
        <w:bottom w:val="none" w:sz="0" w:space="0" w:color="auto"/>
        <w:right w:val="none" w:sz="0" w:space="0" w:color="auto"/>
      </w:divBdr>
    </w:div>
    <w:div w:id="1364136853">
      <w:bodyDiv w:val="1"/>
      <w:marLeft w:val="0"/>
      <w:marRight w:val="0"/>
      <w:marTop w:val="0"/>
      <w:marBottom w:val="0"/>
      <w:divBdr>
        <w:top w:val="none" w:sz="0" w:space="0" w:color="auto"/>
        <w:left w:val="none" w:sz="0" w:space="0" w:color="auto"/>
        <w:bottom w:val="none" w:sz="0" w:space="0" w:color="auto"/>
        <w:right w:val="none" w:sz="0" w:space="0" w:color="auto"/>
      </w:divBdr>
    </w:div>
    <w:div w:id="198188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36C76-F241-4951-99C3-EE2F5C0B0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2500</Words>
  <Characters>14256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Андоей Ясинский</cp:lastModifiedBy>
  <cp:revision>3</cp:revision>
  <dcterms:created xsi:type="dcterms:W3CDTF">2024-11-22T09:35:00Z</dcterms:created>
  <dcterms:modified xsi:type="dcterms:W3CDTF">2024-11-25T08:28:00Z</dcterms:modified>
</cp:coreProperties>
</file>